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3F3F" w:rsidRDefault="00C53F3F" w:rsidP="00C53F3F">
      <w:pPr>
        <w:pStyle w:val="Title"/>
      </w:pPr>
      <w:r>
        <w:t xml:space="preserve">MEDICAL INVENTORY MANAGEMENT </w:t>
      </w:r>
    </w:p>
    <w:p w:rsidR="00C53F3F" w:rsidRDefault="00C53F3F" w:rsidP="00C53F3F">
      <w:pPr>
        <w:pStyle w:val="Heading1"/>
      </w:pPr>
      <w:r>
        <w:t xml:space="preserve">TEAM </w:t>
      </w:r>
      <w:proofErr w:type="gramStart"/>
      <w:r>
        <w:t>ID :</w:t>
      </w:r>
      <w:proofErr w:type="gramEnd"/>
    </w:p>
    <w:p w:rsidR="00C53F3F" w:rsidRDefault="00C53F3F" w:rsidP="00C53F3F">
      <w:pPr>
        <w:pStyle w:val="Heading1"/>
      </w:pPr>
      <w:r>
        <w:t xml:space="preserve">TEAM </w:t>
      </w:r>
      <w:proofErr w:type="gramStart"/>
      <w:r>
        <w:t>MEMBERS :</w:t>
      </w:r>
      <w:proofErr w:type="gramEnd"/>
    </w:p>
    <w:p w:rsidR="00C53F3F" w:rsidRPr="00230E33" w:rsidRDefault="00C53F3F" w:rsidP="00C53F3F">
      <w:pPr>
        <w:pStyle w:val="Subtitle"/>
        <w:rPr>
          <w:rStyle w:val="Emphasis"/>
          <w:b/>
          <w:i w:val="0"/>
        </w:rPr>
      </w:pPr>
      <w:r>
        <w:rPr>
          <w:rStyle w:val="Emphasis"/>
        </w:rPr>
        <w:t xml:space="preserve">                 </w:t>
      </w:r>
      <w:r w:rsidRPr="00230E33">
        <w:rPr>
          <w:rStyle w:val="Emphasis"/>
          <w:b/>
          <w:i w:val="0"/>
        </w:rPr>
        <w:t xml:space="preserve">Team Leader </w:t>
      </w:r>
      <w:proofErr w:type="gramStart"/>
      <w:r w:rsidRPr="00230E33">
        <w:rPr>
          <w:rStyle w:val="Emphasis"/>
          <w:b/>
          <w:i w:val="0"/>
        </w:rPr>
        <w:t>Name :</w:t>
      </w:r>
      <w:proofErr w:type="gramEnd"/>
      <w:r w:rsidRPr="00230E33">
        <w:rPr>
          <w:rStyle w:val="Emphasis"/>
          <w:b/>
          <w:i w:val="0"/>
        </w:rPr>
        <w:t xml:space="preserve">  S.NARMATHA</w:t>
      </w:r>
    </w:p>
    <w:p w:rsidR="00C53F3F" w:rsidRDefault="00C53F3F" w:rsidP="00C53F3F">
      <w:pPr>
        <w:pStyle w:val="Subtitle"/>
        <w:rPr>
          <w:b/>
          <w:i w:val="0"/>
        </w:rPr>
      </w:pPr>
      <w:r>
        <w:t xml:space="preserve">                                    </w:t>
      </w:r>
      <w:r w:rsidRPr="00230E33">
        <w:rPr>
          <w:b/>
          <w:i w:val="0"/>
        </w:rPr>
        <w:t xml:space="preserve">Email    </w:t>
      </w:r>
      <w:r>
        <w:rPr>
          <w:b/>
          <w:i w:val="0"/>
        </w:rPr>
        <w:t xml:space="preserve">   </w:t>
      </w:r>
      <w:r w:rsidRPr="00230E33">
        <w:rPr>
          <w:b/>
          <w:i w:val="0"/>
        </w:rPr>
        <w:t xml:space="preserve">:  </w:t>
      </w:r>
      <w:hyperlink r:id="rId8" w:history="1">
        <w:r w:rsidRPr="00230E33">
          <w:rPr>
            <w:rStyle w:val="Hyperlink"/>
            <w:b/>
            <w:i w:val="0"/>
          </w:rPr>
          <w:t>snarmatha737@gmail.com</w:t>
        </w:r>
      </w:hyperlink>
    </w:p>
    <w:p w:rsidR="00C53F3F" w:rsidRPr="00A156F9" w:rsidRDefault="00C53F3F" w:rsidP="00C53F3F"/>
    <w:p w:rsidR="00C53F3F" w:rsidRDefault="00C53F3F" w:rsidP="00C53F3F">
      <w:pPr>
        <w:pStyle w:val="Subtitle"/>
        <w:rPr>
          <w:b/>
          <w:i w:val="0"/>
        </w:rPr>
      </w:pPr>
      <w:r>
        <w:t xml:space="preserve">                 </w:t>
      </w:r>
      <w:r w:rsidRPr="00230E33">
        <w:rPr>
          <w:b/>
          <w:i w:val="0"/>
        </w:rPr>
        <w:t xml:space="preserve">Team member 1      </w:t>
      </w:r>
      <w:r>
        <w:rPr>
          <w:b/>
          <w:i w:val="0"/>
        </w:rPr>
        <w:t xml:space="preserve"> </w:t>
      </w:r>
      <w:r w:rsidRPr="00230E33">
        <w:rPr>
          <w:b/>
          <w:i w:val="0"/>
        </w:rPr>
        <w:t xml:space="preserve">: </w:t>
      </w:r>
      <w:r>
        <w:rPr>
          <w:b/>
          <w:i w:val="0"/>
        </w:rPr>
        <w:t xml:space="preserve"> </w:t>
      </w:r>
      <w:r w:rsidRPr="00230E33">
        <w:rPr>
          <w:b/>
          <w:i w:val="0"/>
        </w:rPr>
        <w:t>N.VASANTHASENA</w:t>
      </w:r>
    </w:p>
    <w:p w:rsidR="00C53F3F" w:rsidRDefault="00C53F3F" w:rsidP="00C53F3F">
      <w:pPr>
        <w:pStyle w:val="Subtitle"/>
        <w:rPr>
          <w:b/>
          <w:i w:val="0"/>
        </w:rPr>
      </w:pPr>
      <w:r>
        <w:t xml:space="preserve">                                    </w:t>
      </w:r>
      <w:r w:rsidRPr="00230E33">
        <w:rPr>
          <w:b/>
          <w:i w:val="0"/>
        </w:rPr>
        <w:t>Email       :</w:t>
      </w:r>
      <w:r>
        <w:rPr>
          <w:b/>
          <w:i w:val="0"/>
        </w:rPr>
        <w:t xml:space="preserve"> </w:t>
      </w:r>
      <w:r w:rsidRPr="00230E33">
        <w:rPr>
          <w:b/>
          <w:i w:val="0"/>
        </w:rPr>
        <w:t xml:space="preserve"> </w:t>
      </w:r>
      <w:hyperlink r:id="rId9" w:history="1">
        <w:r w:rsidRPr="007945CA">
          <w:rPr>
            <w:rStyle w:val="Hyperlink"/>
            <w:b/>
            <w:i w:val="0"/>
          </w:rPr>
          <w:t>vasanthasena367@gmail.com</w:t>
        </w:r>
      </w:hyperlink>
    </w:p>
    <w:p w:rsidR="00C53F3F" w:rsidRPr="00A156F9" w:rsidRDefault="00C53F3F" w:rsidP="00C53F3F"/>
    <w:p w:rsidR="00C53F3F" w:rsidRPr="00B1765B" w:rsidRDefault="00C53F3F" w:rsidP="00C53F3F">
      <w:pPr>
        <w:pStyle w:val="Subtitle"/>
        <w:rPr>
          <w:b/>
          <w:i w:val="0"/>
        </w:rPr>
      </w:pPr>
      <w:r>
        <w:t xml:space="preserve">                </w:t>
      </w:r>
      <w:r>
        <w:rPr>
          <w:b/>
          <w:i w:val="0"/>
        </w:rPr>
        <w:t xml:space="preserve">Team member 2        </w:t>
      </w:r>
      <w:r w:rsidRPr="00B1765B">
        <w:rPr>
          <w:b/>
          <w:i w:val="0"/>
        </w:rPr>
        <w:t>:  R.SREEHA</w:t>
      </w:r>
    </w:p>
    <w:p w:rsidR="00C53F3F" w:rsidRDefault="00C53F3F" w:rsidP="00C53F3F">
      <w:pPr>
        <w:pStyle w:val="Subtitle"/>
        <w:rPr>
          <w:b/>
          <w:i w:val="0"/>
        </w:rPr>
      </w:pPr>
      <w:r w:rsidRPr="00B1765B">
        <w:rPr>
          <w:b/>
          <w:i w:val="0"/>
        </w:rPr>
        <w:t xml:space="preserve">                                     Email      :</w:t>
      </w:r>
      <w:r>
        <w:rPr>
          <w:b/>
          <w:i w:val="0"/>
        </w:rPr>
        <w:t xml:space="preserve">  </w:t>
      </w:r>
      <w:hyperlink r:id="rId10" w:history="1">
        <w:r w:rsidRPr="007945CA">
          <w:rPr>
            <w:rStyle w:val="Hyperlink"/>
            <w:b/>
            <w:i w:val="0"/>
          </w:rPr>
          <w:t>sreehar70@gmail.com</w:t>
        </w:r>
      </w:hyperlink>
    </w:p>
    <w:p w:rsidR="00C53F3F" w:rsidRPr="00A156F9" w:rsidRDefault="00C53F3F" w:rsidP="00C53F3F"/>
    <w:p w:rsidR="00C53F3F" w:rsidRPr="00B1765B" w:rsidRDefault="00C53F3F" w:rsidP="00C53F3F">
      <w:pPr>
        <w:pStyle w:val="Subtitle"/>
        <w:rPr>
          <w:b/>
          <w:i w:val="0"/>
        </w:rPr>
      </w:pPr>
      <w:r>
        <w:t xml:space="preserve">                  </w:t>
      </w:r>
      <w:r w:rsidRPr="00B1765B">
        <w:rPr>
          <w:b/>
          <w:i w:val="0"/>
        </w:rPr>
        <w:t>Team member 3</w:t>
      </w:r>
      <w:r>
        <w:rPr>
          <w:b/>
          <w:i w:val="0"/>
        </w:rPr>
        <w:t xml:space="preserve">      </w:t>
      </w:r>
      <w:r w:rsidRPr="00B1765B">
        <w:rPr>
          <w:b/>
          <w:i w:val="0"/>
        </w:rPr>
        <w:t xml:space="preserve">:     </w:t>
      </w:r>
      <w:r w:rsidR="00FE3BC9">
        <w:rPr>
          <w:b/>
          <w:i w:val="0"/>
        </w:rPr>
        <w:t>S.</w:t>
      </w:r>
      <w:r w:rsidRPr="00B1765B">
        <w:rPr>
          <w:b/>
          <w:i w:val="0"/>
        </w:rPr>
        <w:t>SANGEETHA</w:t>
      </w:r>
    </w:p>
    <w:p w:rsidR="00C53F3F" w:rsidRDefault="00C53F3F" w:rsidP="00C53F3F">
      <w:pPr>
        <w:pStyle w:val="Subtitle"/>
        <w:rPr>
          <w:b/>
          <w:i w:val="0"/>
        </w:rPr>
      </w:pPr>
      <w:r>
        <w:t xml:space="preserve">                                    </w:t>
      </w:r>
      <w:r w:rsidRPr="00B1765B">
        <w:rPr>
          <w:b/>
          <w:i w:val="0"/>
        </w:rPr>
        <w:t>Email       :</w:t>
      </w:r>
      <w:r>
        <w:rPr>
          <w:b/>
          <w:i w:val="0"/>
        </w:rPr>
        <w:t xml:space="preserve">   </w:t>
      </w:r>
      <w:hyperlink r:id="rId11" w:history="1">
        <w:r w:rsidRPr="007945CA">
          <w:rPr>
            <w:rStyle w:val="Hyperlink"/>
            <w:b/>
            <w:i w:val="0"/>
          </w:rPr>
          <w:t>sangee908050@gmail.com</w:t>
        </w:r>
      </w:hyperlink>
      <w:bookmarkStart w:id="0" w:name="_GoBack"/>
      <w:bookmarkEnd w:id="0"/>
    </w:p>
    <w:p w:rsidR="00C53F3F" w:rsidRPr="00DA523F" w:rsidRDefault="00C53F3F" w:rsidP="00C53F3F"/>
    <w:p w:rsidR="00C53F3F" w:rsidRPr="00230E33" w:rsidRDefault="00C53F3F" w:rsidP="00C53F3F"/>
    <w:p w:rsidR="00FE3BC9" w:rsidRDefault="00FE3BC9" w:rsidP="00FE3BC9">
      <w:pPr>
        <w:pStyle w:val="Heading1"/>
      </w:pPr>
      <w:proofErr w:type="gramStart"/>
      <w:r>
        <w:t>1.</w:t>
      </w:r>
      <w:r w:rsidR="00C53F3F">
        <w:t>INTRODUCTION</w:t>
      </w:r>
      <w:proofErr w:type="gramEnd"/>
    </w:p>
    <w:p w:rsidR="00C53F3F" w:rsidRDefault="00FE3BC9" w:rsidP="00FE3BC9">
      <w:pPr>
        <w:pStyle w:val="Heading2"/>
      </w:pPr>
      <w:r>
        <w:t>1.1</w:t>
      </w:r>
      <w:r w:rsidR="00C53F3F">
        <w:t xml:space="preserve"> Project Overview</w:t>
      </w:r>
    </w:p>
    <w:p w:rsidR="00C53F3F" w:rsidRDefault="00C53F3F" w:rsidP="00C53F3F"/>
    <w:p w:rsidR="00FE4FFB" w:rsidRDefault="00C53F3F" w:rsidP="00FE4FFB">
      <w:r>
        <w:t xml:space="preserve">The </w:t>
      </w:r>
      <w:r>
        <w:rPr>
          <w:rStyle w:val="Strong"/>
        </w:rPr>
        <w:t>Medical Inventory Management System</w:t>
      </w:r>
      <w:r>
        <w:t xml:space="preserve"> is a Salesforce-based application designed to streamline and manage various operational aspects of medical inventory. The system enables organizations to efficiently maintain supplier details, manage purchase orders, track product details and transactions, and monitor</w:t>
      </w:r>
      <w:r w:rsidR="00FE4FFB">
        <w:t xml:space="preserve"> product expiry.</w:t>
      </w:r>
    </w:p>
    <w:p w:rsidR="00FE4FFB" w:rsidRDefault="00FE4FFB" w:rsidP="00FE4FFB">
      <w:pPr>
        <w:ind w:left="720"/>
      </w:pPr>
    </w:p>
    <w:p w:rsidR="00C53F3F" w:rsidRDefault="00C53F3F" w:rsidP="00FE4FFB">
      <w:pPr>
        <w:ind w:left="720"/>
      </w:pPr>
      <w:r>
        <w:rPr>
          <w:noProof/>
        </w:rPr>
        <w:lastRenderedPageBreak/>
        <w:drawing>
          <wp:inline distT="0" distB="0" distL="0" distR="0">
            <wp:extent cx="5486400" cy="7713497"/>
            <wp:effectExtent l="38100" t="19050" r="38100" b="4000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r>
        <w:br w:type="page"/>
      </w:r>
    </w:p>
    <w:p w:rsidR="00C53F3F" w:rsidRDefault="00FE3BC9" w:rsidP="00FE3BC9">
      <w:pPr>
        <w:pStyle w:val="Heading2"/>
      </w:pPr>
      <w:r>
        <w:lastRenderedPageBreak/>
        <w:t>1.2</w:t>
      </w:r>
      <w:r w:rsidR="0000413F">
        <w:t>Purpose</w:t>
      </w:r>
    </w:p>
    <w:p w:rsidR="00FE3BC9" w:rsidRDefault="00FE3BC9" w:rsidP="0000413F"/>
    <w:p w:rsidR="0000413F" w:rsidRDefault="00F8276A" w:rsidP="0000413F">
      <w:r>
        <w:t xml:space="preserve">The purpose of the </w:t>
      </w:r>
      <w:r>
        <w:rPr>
          <w:rStyle w:val="Strong"/>
        </w:rPr>
        <w:t>Medical Inventory Management System</w:t>
      </w:r>
      <w:r>
        <w:t xml:space="preserve"> is to streamline the management of suppliers, products, and purchase orders in a centralized platform. It helps track stock levels, monitor expiry dates, and automate alerts to ensure accuracy and efficiency. This reduces manual effort and improves decision-making for medical organizations.</w:t>
      </w:r>
    </w:p>
    <w:p w:rsidR="00F8276A" w:rsidRPr="0000413F" w:rsidRDefault="00F8276A" w:rsidP="00F8276A">
      <w:pPr>
        <w:pStyle w:val="Heading5"/>
        <w:rPr>
          <w:rStyle w:val="SubtleEmphasis"/>
        </w:rPr>
      </w:pPr>
    </w:p>
    <w:p w:rsidR="007B7562" w:rsidRDefault="00FE3BC9" w:rsidP="00F8276A">
      <w:pPr>
        <w:pStyle w:val="Heading1"/>
      </w:pPr>
      <w:proofErr w:type="gramStart"/>
      <w:r>
        <w:t>2.</w:t>
      </w:r>
      <w:r w:rsidR="00F8276A">
        <w:t>DEVELOPMENT</w:t>
      </w:r>
      <w:proofErr w:type="gramEnd"/>
      <w:r w:rsidR="00F8276A">
        <w:t xml:space="preserve"> PHASE</w:t>
      </w:r>
    </w:p>
    <w:p w:rsidR="00FE3BC9" w:rsidRDefault="00F8276A" w:rsidP="00F8276A">
      <w:pPr>
        <w:pStyle w:val="NoSpacing"/>
      </w:pPr>
      <w:r>
        <w:t xml:space="preserve">         </w:t>
      </w:r>
    </w:p>
    <w:p w:rsidR="00FE3BC9" w:rsidRDefault="00FE3BC9" w:rsidP="00F8276A">
      <w:pPr>
        <w:pStyle w:val="NoSpacing"/>
      </w:pPr>
      <w:r>
        <w:t xml:space="preserve">  </w:t>
      </w:r>
      <w:r w:rsidR="00F8276A">
        <w:t xml:space="preserve">  </w:t>
      </w:r>
    </w:p>
    <w:p w:rsidR="00F8276A" w:rsidRDefault="00FE3BC9" w:rsidP="00F8276A">
      <w:pPr>
        <w:pStyle w:val="NoSpacing"/>
      </w:pPr>
      <w:r>
        <w:rPr>
          <w:rStyle w:val="Heading2Char"/>
        </w:rPr>
        <w:t xml:space="preserve"> </w:t>
      </w:r>
      <w:r w:rsidR="00F8276A" w:rsidRPr="00F8276A">
        <w:rPr>
          <w:rStyle w:val="Heading2Char"/>
        </w:rPr>
        <w:t>Creating developer account</w:t>
      </w:r>
      <w:r w:rsidR="00F8276A">
        <w:t>:</w:t>
      </w:r>
    </w:p>
    <w:p w:rsidR="00FE3BC9" w:rsidRDefault="00F8276A" w:rsidP="008C32B5">
      <w:pPr>
        <w:pStyle w:val="NormalWeb"/>
        <w:shd w:val="clear" w:color="auto" w:fill="FFFFFF"/>
        <w:spacing w:before="37" w:beforeAutospacing="0" w:after="0" w:afterAutospacing="0"/>
        <w:textAlignment w:val="baseline"/>
        <w:rPr>
          <w:rStyle w:val="SubtleEmphasis"/>
        </w:rPr>
      </w:pPr>
      <w:r w:rsidRPr="00F8276A">
        <w:rPr>
          <w:rStyle w:val="SubtleEmphasis"/>
        </w:rPr>
        <w:t xml:space="preserve">      </w:t>
      </w:r>
      <w:r w:rsidR="00FE3BC9">
        <w:rPr>
          <w:rStyle w:val="SubtleEmphasis"/>
        </w:rPr>
        <w:t xml:space="preserve">   </w:t>
      </w:r>
    </w:p>
    <w:p w:rsidR="00FE3BC9" w:rsidRDefault="00FE3BC9" w:rsidP="008C32B5">
      <w:pPr>
        <w:pStyle w:val="NormalWeb"/>
        <w:shd w:val="clear" w:color="auto" w:fill="FFFFFF"/>
        <w:spacing w:before="37" w:beforeAutospacing="0" w:after="0" w:afterAutospacing="0"/>
        <w:textAlignment w:val="baseline"/>
        <w:rPr>
          <w:rStyle w:val="SubtleEmphasis"/>
        </w:rPr>
      </w:pPr>
      <w:r>
        <w:rPr>
          <w:rStyle w:val="SubtleEmphasis"/>
        </w:rPr>
        <w:t xml:space="preserve">   </w:t>
      </w:r>
    </w:p>
    <w:p w:rsidR="00F8276A" w:rsidRPr="00FE3BC9" w:rsidRDefault="00F8276A" w:rsidP="00FE3BC9">
      <w:pPr>
        <w:rPr>
          <w:rFonts w:ascii="Times New Roman" w:eastAsia="Times New Roman" w:hAnsi="Times New Roman" w:cs="Times New Roman"/>
          <w:i/>
          <w:iCs/>
          <w:color w:val="808080" w:themeColor="text1" w:themeTint="7F"/>
          <w:sz w:val="24"/>
          <w:szCs w:val="24"/>
        </w:rPr>
      </w:pPr>
      <w:r w:rsidRPr="00F8276A">
        <w:rPr>
          <w:rStyle w:val="SubtleEmphasis"/>
          <w:sz w:val="28"/>
          <w:szCs w:val="28"/>
        </w:rPr>
        <w:t xml:space="preserve">By </w:t>
      </w:r>
      <w:proofErr w:type="gramStart"/>
      <w:r w:rsidRPr="00F8276A">
        <w:rPr>
          <w:rStyle w:val="SubtleEmphasis"/>
          <w:sz w:val="28"/>
          <w:szCs w:val="28"/>
        </w:rPr>
        <w:t>Using</w:t>
      </w:r>
      <w:proofErr w:type="gramEnd"/>
      <w:r w:rsidRPr="00F8276A">
        <w:rPr>
          <w:rStyle w:val="SubtleEmphasis"/>
          <w:sz w:val="28"/>
          <w:szCs w:val="28"/>
        </w:rPr>
        <w:t xml:space="preserve"> this </w:t>
      </w:r>
      <w:r w:rsidRPr="00F8276A">
        <w:rPr>
          <w:rStyle w:val="SubtleEmphasis"/>
        </w:rPr>
        <w:t>URL</w:t>
      </w:r>
      <w:r>
        <w:t xml:space="preserve">   -  </w:t>
      </w:r>
      <w:r>
        <w:rPr>
          <w:rFonts w:ascii="Arial" w:hAnsi="Arial" w:cs="Arial"/>
          <w:sz w:val="21"/>
          <w:szCs w:val="21"/>
        </w:rPr>
        <w:t> </w:t>
      </w:r>
      <w:hyperlink r:id="rId17" w:history="1">
        <w:r>
          <w:rPr>
            <w:rStyle w:val="Hyperlink"/>
            <w:rFonts w:ascii="Arial" w:eastAsiaTheme="majorEastAsia" w:hAnsi="Arial" w:cs="Arial"/>
            <w:color w:val="3C8DBC"/>
            <w:sz w:val="21"/>
            <w:szCs w:val="21"/>
          </w:rPr>
          <w:t>https://developer.salesforce.com/signup</w:t>
        </w:r>
      </w:hyperlink>
    </w:p>
    <w:p w:rsidR="00F8276A" w:rsidRPr="00F8276A" w:rsidRDefault="00F8276A" w:rsidP="00F8276A">
      <w:pPr>
        <w:pStyle w:val="Heading2"/>
        <w:rPr>
          <w:sz w:val="28"/>
          <w:szCs w:val="28"/>
        </w:rPr>
      </w:pPr>
    </w:p>
    <w:p w:rsidR="00FE3BC9" w:rsidRDefault="00F8276A" w:rsidP="00F8276A">
      <w:r>
        <w:t xml:space="preserve">            </w:t>
      </w:r>
    </w:p>
    <w:p w:rsidR="00FE3BC9" w:rsidRDefault="00FE3BC9" w:rsidP="00FE3BC9">
      <w:pPr>
        <w:ind w:left="360"/>
        <w:rPr>
          <w:noProof/>
        </w:rPr>
      </w:pPr>
    </w:p>
    <w:p w:rsidR="00FE3BC9" w:rsidRDefault="00FE3BC9" w:rsidP="00FE3BC9">
      <w:pPr>
        <w:ind w:left="360"/>
      </w:pPr>
      <w:r>
        <w:rPr>
          <w:noProof/>
        </w:rPr>
        <w:drawing>
          <wp:inline distT="0" distB="0" distL="0" distR="0" wp14:anchorId="00381853" wp14:editId="0309CCA5">
            <wp:extent cx="5598597" cy="3119058"/>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rotWithShape="1">
                    <a:blip r:embed="rId18" cstate="print">
                      <a:extLst>
                        <a:ext uri="{28A0092B-C50C-407E-A947-70E740481C1C}">
                          <a14:useLocalDpi xmlns:a14="http://schemas.microsoft.com/office/drawing/2010/main" val="0"/>
                        </a:ext>
                      </a:extLst>
                    </a:blip>
                    <a:srcRect l="-788" t="6305" r="2463" b="4893"/>
                    <a:stretch/>
                  </pic:blipFill>
                  <pic:spPr bwMode="auto">
                    <a:xfrm>
                      <a:off x="0" y="0"/>
                      <a:ext cx="5602484" cy="3121224"/>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ind w:left="360"/>
      </w:pPr>
    </w:p>
    <w:p w:rsidR="00FE3BC9" w:rsidRDefault="00FE3BC9" w:rsidP="00FE3BC9"/>
    <w:p w:rsidR="00F8276A" w:rsidRPr="00FE3BC9" w:rsidRDefault="00FE3BC9" w:rsidP="00FE3BC9">
      <w:pPr>
        <w:pStyle w:val="ListParagraph"/>
        <w:numPr>
          <w:ilvl w:val="0"/>
          <w:numId w:val="8"/>
        </w:numPr>
        <w:rPr>
          <w:sz w:val="28"/>
          <w:szCs w:val="28"/>
        </w:rPr>
      </w:pPr>
      <w:r w:rsidRPr="00FE3BC9">
        <w:rPr>
          <w:sz w:val="28"/>
          <w:szCs w:val="28"/>
        </w:rPr>
        <w:lastRenderedPageBreak/>
        <w:t>Created custom objects: Supplier, Product, Purchase Order, Transaction.</w:t>
      </w:r>
    </w:p>
    <w:p w:rsidR="00FE3BC9" w:rsidRDefault="00FE3BC9" w:rsidP="00FE3BC9">
      <w:pPr>
        <w:ind w:left="360"/>
        <w:rPr>
          <w:noProof/>
          <w:sz w:val="28"/>
          <w:szCs w:val="28"/>
        </w:rPr>
      </w:pPr>
      <w:r>
        <w:rPr>
          <w:noProof/>
          <w:sz w:val="28"/>
          <w:szCs w:val="28"/>
        </w:rPr>
        <w:drawing>
          <wp:inline distT="0" distB="0" distL="0" distR="0" wp14:anchorId="3F3BBE7C" wp14:editId="72076A8B">
            <wp:extent cx="5935186" cy="3579062"/>
            <wp:effectExtent l="0" t="0" r="889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rotWithShape="1">
                    <a:blip r:embed="rId19" cstate="print">
                      <a:extLst>
                        <a:ext uri="{28A0092B-C50C-407E-A947-70E740481C1C}">
                          <a14:useLocalDpi xmlns:a14="http://schemas.microsoft.com/office/drawing/2010/main" val="0"/>
                        </a:ext>
                      </a:extLst>
                    </a:blip>
                    <a:srcRect l="-755" t="5369" r="902" b="6543"/>
                    <a:stretch/>
                  </pic:blipFill>
                  <pic:spPr bwMode="auto">
                    <a:xfrm>
                      <a:off x="0" y="0"/>
                      <a:ext cx="5934876" cy="3578875"/>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ind w:left="360"/>
        <w:rPr>
          <w:noProof/>
          <w:sz w:val="28"/>
          <w:szCs w:val="28"/>
        </w:rPr>
      </w:pPr>
    </w:p>
    <w:p w:rsidR="00FE3BC9" w:rsidRDefault="00FE3BC9" w:rsidP="00FE3BC9">
      <w:pPr>
        <w:ind w:left="360"/>
        <w:rPr>
          <w:sz w:val="28"/>
          <w:szCs w:val="28"/>
        </w:rPr>
      </w:pPr>
      <w:r>
        <w:rPr>
          <w:noProof/>
          <w:sz w:val="28"/>
          <w:szCs w:val="28"/>
        </w:rPr>
        <w:drawing>
          <wp:inline distT="0" distB="0" distL="0" distR="0" wp14:anchorId="7B6AA6D8" wp14:editId="458FA5B4">
            <wp:extent cx="5851038" cy="3365889"/>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rotWithShape="1">
                    <a:blip r:embed="rId20" cstate="print">
                      <a:extLst>
                        <a:ext uri="{28A0092B-C50C-407E-A947-70E740481C1C}">
                          <a14:useLocalDpi xmlns:a14="http://schemas.microsoft.com/office/drawing/2010/main" val="0"/>
                        </a:ext>
                      </a:extLst>
                    </a:blip>
                    <a:srcRect l="-192" t="5418" r="25" b="6735"/>
                    <a:stretch/>
                  </pic:blipFill>
                  <pic:spPr bwMode="auto">
                    <a:xfrm>
                      <a:off x="0" y="0"/>
                      <a:ext cx="5852385" cy="3366664"/>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ind w:left="360"/>
        <w:rPr>
          <w:sz w:val="28"/>
          <w:szCs w:val="28"/>
        </w:rPr>
      </w:pPr>
    </w:p>
    <w:p w:rsidR="00FE3BC9" w:rsidRDefault="00FE3BC9">
      <w:pPr>
        <w:rPr>
          <w:noProof/>
          <w:sz w:val="28"/>
          <w:szCs w:val="28"/>
        </w:rPr>
      </w:pPr>
      <w:r>
        <w:rPr>
          <w:noProof/>
          <w:sz w:val="28"/>
          <w:szCs w:val="28"/>
        </w:rPr>
        <w:drawing>
          <wp:inline distT="0" distB="0" distL="0" distR="0" wp14:anchorId="4C00D94D" wp14:editId="579D343D">
            <wp:extent cx="6024942" cy="30124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rotWithShape="1">
                    <a:blip r:embed="rId21" cstate="print">
                      <a:extLst>
                        <a:ext uri="{28A0092B-C50C-407E-A947-70E740481C1C}">
                          <a14:useLocalDpi xmlns:a14="http://schemas.microsoft.com/office/drawing/2010/main" val="0"/>
                        </a:ext>
                      </a:extLst>
                    </a:blip>
                    <a:srcRect l="-1836" t="4529" r="473" b="5369"/>
                    <a:stretch/>
                  </pic:blipFill>
                  <pic:spPr bwMode="auto">
                    <a:xfrm>
                      <a:off x="0" y="0"/>
                      <a:ext cx="6024627" cy="3012313"/>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pPr>
        <w:rPr>
          <w:noProof/>
          <w:sz w:val="28"/>
          <w:szCs w:val="28"/>
        </w:rPr>
      </w:pPr>
    </w:p>
    <w:p w:rsidR="00FE3BC9" w:rsidRDefault="00FE3BC9">
      <w:pPr>
        <w:rPr>
          <w:noProof/>
          <w:sz w:val="28"/>
          <w:szCs w:val="28"/>
        </w:rPr>
      </w:pPr>
      <w:r>
        <w:rPr>
          <w:noProof/>
          <w:sz w:val="28"/>
          <w:szCs w:val="28"/>
        </w:rPr>
        <w:drawing>
          <wp:inline distT="0" distB="0" distL="0" distR="0" wp14:anchorId="74116B39" wp14:editId="5B4B4D23">
            <wp:extent cx="5912746" cy="34332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rotWithShape="1">
                    <a:blip r:embed="rId22" cstate="print">
                      <a:extLst>
                        <a:ext uri="{28A0092B-C50C-407E-A947-70E740481C1C}">
                          <a14:useLocalDpi xmlns:a14="http://schemas.microsoft.com/office/drawing/2010/main" val="0"/>
                        </a:ext>
                      </a:extLst>
                    </a:blip>
                    <a:srcRect t="5361" r="566" b="7202"/>
                    <a:stretch/>
                  </pic:blipFill>
                  <pic:spPr bwMode="auto">
                    <a:xfrm>
                      <a:off x="0" y="0"/>
                      <a:ext cx="5912437" cy="3433029"/>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rPr>
          <w:sz w:val="28"/>
          <w:szCs w:val="28"/>
        </w:rPr>
      </w:pPr>
    </w:p>
    <w:p w:rsidR="00FE3BC9" w:rsidRDefault="00FE3BC9" w:rsidP="00FE3BC9">
      <w:pPr>
        <w:rPr>
          <w:sz w:val="28"/>
          <w:szCs w:val="28"/>
        </w:rPr>
      </w:pPr>
    </w:p>
    <w:p w:rsidR="00FE3BC9" w:rsidRDefault="00FE3BC9" w:rsidP="00FE3BC9">
      <w:pPr>
        <w:pStyle w:val="ListParagraph"/>
        <w:numPr>
          <w:ilvl w:val="0"/>
          <w:numId w:val="8"/>
        </w:numPr>
      </w:pPr>
      <w:r w:rsidRPr="00FE3BC9">
        <w:rPr>
          <w:sz w:val="28"/>
          <w:szCs w:val="28"/>
        </w:rPr>
        <w:lastRenderedPageBreak/>
        <w:t>Created tabs for all objects for easy navigation</w:t>
      </w:r>
      <w:r>
        <w:t>.</w:t>
      </w:r>
    </w:p>
    <w:p w:rsidR="00FE3BC9" w:rsidRDefault="00FE3BC9" w:rsidP="00FE3BC9">
      <w:pPr>
        <w:rPr>
          <w:noProof/>
          <w:sz w:val="28"/>
          <w:szCs w:val="28"/>
        </w:rPr>
      </w:pPr>
      <w:r>
        <w:rPr>
          <w:noProof/>
          <w:sz w:val="28"/>
          <w:szCs w:val="28"/>
        </w:rPr>
        <w:drawing>
          <wp:inline distT="0" distB="0" distL="0" distR="0" wp14:anchorId="74393A6D" wp14:editId="52836D32">
            <wp:extent cx="5873477" cy="2900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rotWithShape="1">
                    <a:blip r:embed="rId23" cstate="print">
                      <a:extLst>
                        <a:ext uri="{28A0092B-C50C-407E-A947-70E740481C1C}">
                          <a14:useLocalDpi xmlns:a14="http://schemas.microsoft.com/office/drawing/2010/main" val="0"/>
                        </a:ext>
                      </a:extLst>
                    </a:blip>
                    <a:srcRect t="6879" r="1185" b="6376"/>
                    <a:stretch/>
                  </pic:blipFill>
                  <pic:spPr bwMode="auto">
                    <a:xfrm>
                      <a:off x="0" y="0"/>
                      <a:ext cx="5873170" cy="2900123"/>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rPr>
          <w:sz w:val="28"/>
          <w:szCs w:val="28"/>
        </w:rPr>
      </w:pPr>
    </w:p>
    <w:p w:rsidR="00FE3BC9" w:rsidRDefault="00FE3BC9" w:rsidP="00FE3BC9">
      <w:pPr>
        <w:rPr>
          <w:sz w:val="28"/>
          <w:szCs w:val="28"/>
        </w:rPr>
      </w:pPr>
    </w:p>
    <w:p w:rsidR="00FE3BC9" w:rsidRPr="00FE3BC9" w:rsidRDefault="00FE3BC9" w:rsidP="00FE3BC9">
      <w:pPr>
        <w:pStyle w:val="ListParagraph"/>
        <w:numPr>
          <w:ilvl w:val="0"/>
          <w:numId w:val="8"/>
        </w:numPr>
      </w:pPr>
      <w:r w:rsidRPr="00FE3BC9">
        <w:rPr>
          <w:sz w:val="28"/>
          <w:szCs w:val="28"/>
        </w:rPr>
        <w:t>Built a Lightning App including Supplier, Product, Purchase Order, and Transaction tabs</w:t>
      </w:r>
      <w:r>
        <w:t>.</w:t>
      </w:r>
    </w:p>
    <w:p w:rsidR="00FE3BC9" w:rsidRDefault="00FE3BC9" w:rsidP="00FE3BC9">
      <w:pPr>
        <w:rPr>
          <w:noProof/>
          <w:sz w:val="28"/>
          <w:szCs w:val="28"/>
        </w:rPr>
      </w:pPr>
    </w:p>
    <w:p w:rsidR="00FE3BC9" w:rsidRDefault="00FE3BC9" w:rsidP="00FE3BC9">
      <w:pPr>
        <w:rPr>
          <w:sz w:val="28"/>
          <w:szCs w:val="28"/>
        </w:rPr>
      </w:pPr>
      <w:r>
        <w:rPr>
          <w:noProof/>
          <w:sz w:val="28"/>
          <w:szCs w:val="28"/>
        </w:rPr>
        <w:drawing>
          <wp:inline distT="0" distB="0" distL="0" distR="0">
            <wp:extent cx="5946405" cy="296759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rotWithShape="1">
                    <a:blip r:embed="rId24" cstate="print">
                      <a:extLst>
                        <a:ext uri="{28A0092B-C50C-407E-A947-70E740481C1C}">
                          <a14:useLocalDpi xmlns:a14="http://schemas.microsoft.com/office/drawing/2010/main" val="0"/>
                        </a:ext>
                      </a:extLst>
                    </a:blip>
                    <a:srcRect t="5201" r="-42" b="6040"/>
                    <a:stretch/>
                  </pic:blipFill>
                  <pic:spPr bwMode="auto">
                    <a:xfrm>
                      <a:off x="0" y="0"/>
                      <a:ext cx="5946094" cy="2967437"/>
                    </a:xfrm>
                    <a:prstGeom prst="rect">
                      <a:avLst/>
                    </a:prstGeom>
                    <a:ln>
                      <a:noFill/>
                    </a:ln>
                    <a:extLst>
                      <a:ext uri="{53640926-AAD7-44D8-BBD7-CCE9431645EC}">
                        <a14:shadowObscured xmlns:a14="http://schemas.microsoft.com/office/drawing/2010/main"/>
                      </a:ext>
                    </a:extLst>
                  </pic:spPr>
                </pic:pic>
              </a:graphicData>
            </a:graphic>
          </wp:inline>
        </w:drawing>
      </w:r>
    </w:p>
    <w:p w:rsidR="00FE3BC9" w:rsidRPr="00FE3BC9" w:rsidRDefault="00FE3BC9" w:rsidP="00FE3BC9">
      <w:pPr>
        <w:pStyle w:val="ListParagraph"/>
        <w:numPr>
          <w:ilvl w:val="0"/>
          <w:numId w:val="8"/>
        </w:numPr>
        <w:rPr>
          <w:sz w:val="28"/>
          <w:szCs w:val="28"/>
        </w:rPr>
      </w:pPr>
      <w:r w:rsidRPr="00FE3BC9">
        <w:rPr>
          <w:sz w:val="28"/>
          <w:szCs w:val="28"/>
        </w:rPr>
        <w:lastRenderedPageBreak/>
        <w:t>Added custom fields to objects</w:t>
      </w:r>
      <w:r w:rsidRPr="00FE3BC9">
        <w:rPr>
          <w:sz w:val="28"/>
          <w:szCs w:val="28"/>
        </w:rPr>
        <w:t>.</w:t>
      </w:r>
    </w:p>
    <w:p w:rsidR="00FE3BC9" w:rsidRDefault="00FE3BC9" w:rsidP="00FE3BC9">
      <w:pPr>
        <w:rPr>
          <w:noProof/>
          <w:sz w:val="28"/>
          <w:szCs w:val="28"/>
        </w:rPr>
      </w:pPr>
      <w:r>
        <w:rPr>
          <w:noProof/>
          <w:sz w:val="28"/>
          <w:szCs w:val="28"/>
        </w:rPr>
        <w:drawing>
          <wp:inline distT="0" distB="0" distL="0" distR="0" wp14:anchorId="07F11436" wp14:editId="46A12353">
            <wp:extent cx="5834209" cy="304052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rotWithShape="1">
                    <a:blip r:embed="rId25" cstate="print">
                      <a:extLst>
                        <a:ext uri="{28A0092B-C50C-407E-A947-70E740481C1C}">
                          <a14:useLocalDpi xmlns:a14="http://schemas.microsoft.com/office/drawing/2010/main" val="0"/>
                        </a:ext>
                      </a:extLst>
                    </a:blip>
                    <a:srcRect t="3524" r="1845" b="5537"/>
                    <a:stretch/>
                  </pic:blipFill>
                  <pic:spPr bwMode="auto">
                    <a:xfrm>
                      <a:off x="0" y="0"/>
                      <a:ext cx="5833904" cy="3040361"/>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rPr>
          <w:noProof/>
          <w:sz w:val="28"/>
          <w:szCs w:val="28"/>
        </w:rPr>
      </w:pPr>
      <w:r>
        <w:rPr>
          <w:noProof/>
          <w:sz w:val="28"/>
          <w:szCs w:val="28"/>
        </w:rPr>
        <w:drawing>
          <wp:inline distT="0" distB="0" distL="0" distR="0" wp14:anchorId="4D62E304" wp14:editId="65ABEA4A">
            <wp:extent cx="5794940" cy="195782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rotWithShape="1">
                    <a:blip r:embed="rId26" cstate="print">
                      <a:extLst>
                        <a:ext uri="{28A0092B-C50C-407E-A947-70E740481C1C}">
                          <a14:useLocalDpi xmlns:a14="http://schemas.microsoft.com/office/drawing/2010/main" val="0"/>
                        </a:ext>
                      </a:extLst>
                    </a:blip>
                    <a:srcRect t="5958" r="1805" b="7399"/>
                    <a:stretch/>
                  </pic:blipFill>
                  <pic:spPr bwMode="auto">
                    <a:xfrm>
                      <a:off x="0" y="0"/>
                      <a:ext cx="5794637" cy="1957724"/>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66D78A8E" wp14:editId="75EB6597">
            <wp:extent cx="5935184" cy="2625394"/>
            <wp:effectExtent l="0" t="0" r="889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rotWithShape="1">
                    <a:blip r:embed="rId27" cstate="print">
                      <a:extLst>
                        <a:ext uri="{28A0092B-C50C-407E-A947-70E740481C1C}">
                          <a14:useLocalDpi xmlns:a14="http://schemas.microsoft.com/office/drawing/2010/main" val="0"/>
                        </a:ext>
                      </a:extLst>
                    </a:blip>
                    <a:srcRect l="1" t="5200" r="147" b="6880"/>
                    <a:stretch/>
                  </pic:blipFill>
                  <pic:spPr bwMode="auto">
                    <a:xfrm>
                      <a:off x="0" y="0"/>
                      <a:ext cx="5934873" cy="2625256"/>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rPr>
          <w:noProof/>
          <w:sz w:val="28"/>
          <w:szCs w:val="28"/>
        </w:rPr>
      </w:pPr>
      <w:r>
        <w:rPr>
          <w:noProof/>
          <w:sz w:val="28"/>
          <w:szCs w:val="28"/>
        </w:rPr>
        <w:lastRenderedPageBreak/>
        <w:drawing>
          <wp:inline distT="0" distB="0" distL="0" distR="0" wp14:anchorId="266823AA" wp14:editId="042CFDDD">
            <wp:extent cx="5901526" cy="2384172"/>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rotWithShape="1">
                    <a:blip r:embed="rId28" cstate="print">
                      <a:extLst>
                        <a:ext uri="{28A0092B-C50C-407E-A947-70E740481C1C}">
                          <a14:useLocalDpi xmlns:a14="http://schemas.microsoft.com/office/drawing/2010/main" val="0"/>
                        </a:ext>
                      </a:extLst>
                    </a:blip>
                    <a:srcRect t="5537" r="713" b="6711"/>
                    <a:stretch/>
                  </pic:blipFill>
                  <pic:spPr bwMode="auto">
                    <a:xfrm>
                      <a:off x="0" y="0"/>
                      <a:ext cx="5901218" cy="2384048"/>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rPr>
          <w:noProof/>
          <w:sz w:val="28"/>
          <w:szCs w:val="28"/>
        </w:rPr>
      </w:pPr>
    </w:p>
    <w:p w:rsidR="00FE3BC9" w:rsidRDefault="00FE3BC9" w:rsidP="00FE3BC9">
      <w:pPr>
        <w:rPr>
          <w:noProof/>
          <w:sz w:val="28"/>
          <w:szCs w:val="28"/>
        </w:rPr>
      </w:pPr>
      <w:r>
        <w:rPr>
          <w:noProof/>
          <w:sz w:val="28"/>
          <w:szCs w:val="28"/>
        </w:rPr>
        <w:drawing>
          <wp:inline distT="0" distB="0" distL="0" distR="0" wp14:anchorId="5AF1B79D" wp14:editId="061DF85A">
            <wp:extent cx="5862257" cy="2131730"/>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rotWithShape="1">
                    <a:blip r:embed="rId29" cstate="print">
                      <a:extLst>
                        <a:ext uri="{28A0092B-C50C-407E-A947-70E740481C1C}">
                          <a14:useLocalDpi xmlns:a14="http://schemas.microsoft.com/office/drawing/2010/main" val="0"/>
                        </a:ext>
                      </a:extLst>
                    </a:blip>
                    <a:srcRect t="5538" r="1374" b="6040"/>
                    <a:stretch/>
                  </pic:blipFill>
                  <pic:spPr bwMode="auto">
                    <a:xfrm>
                      <a:off x="0" y="0"/>
                      <a:ext cx="5861952" cy="2131619"/>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rPr>
          <w:noProof/>
          <w:sz w:val="28"/>
          <w:szCs w:val="28"/>
        </w:rPr>
      </w:pPr>
    </w:p>
    <w:p w:rsidR="00FE3BC9" w:rsidRDefault="00FE3BC9" w:rsidP="00FE3BC9">
      <w:pPr>
        <w:rPr>
          <w:noProof/>
          <w:sz w:val="28"/>
          <w:szCs w:val="28"/>
        </w:rPr>
      </w:pPr>
      <w:r>
        <w:rPr>
          <w:noProof/>
          <w:sz w:val="28"/>
          <w:szCs w:val="28"/>
        </w:rPr>
        <w:drawing>
          <wp:inline distT="0" distB="0" distL="0" distR="0" wp14:anchorId="62CC6713" wp14:editId="569B259C">
            <wp:extent cx="5957625" cy="2356123"/>
            <wp:effectExtent l="0" t="0" r="508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rotWithShape="1">
                    <a:blip r:embed="rId30" cstate="print">
                      <a:extLst>
                        <a:ext uri="{28A0092B-C50C-407E-A947-70E740481C1C}">
                          <a14:useLocalDpi xmlns:a14="http://schemas.microsoft.com/office/drawing/2010/main" val="0"/>
                        </a:ext>
                      </a:extLst>
                    </a:blip>
                    <a:srcRect t="5033" r="-231" b="7551"/>
                    <a:stretch/>
                  </pic:blipFill>
                  <pic:spPr bwMode="auto">
                    <a:xfrm>
                      <a:off x="0" y="0"/>
                      <a:ext cx="5957315" cy="2356000"/>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rPr>
          <w:noProof/>
          <w:sz w:val="28"/>
          <w:szCs w:val="28"/>
        </w:rPr>
      </w:pPr>
      <w:r>
        <w:rPr>
          <w:noProof/>
          <w:sz w:val="28"/>
          <w:szCs w:val="28"/>
        </w:rPr>
        <w:lastRenderedPageBreak/>
        <w:drawing>
          <wp:inline distT="0" distB="0" distL="0" distR="0" wp14:anchorId="3AC92F5B" wp14:editId="532A7DC4">
            <wp:extent cx="5895917" cy="264222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rotWithShape="1">
                    <a:blip r:embed="rId31" cstate="print">
                      <a:extLst>
                        <a:ext uri="{28A0092B-C50C-407E-A947-70E740481C1C}">
                          <a14:useLocalDpi xmlns:a14="http://schemas.microsoft.com/office/drawing/2010/main" val="0"/>
                        </a:ext>
                      </a:extLst>
                    </a:blip>
                    <a:srcRect t="10403" r="807" b="10571"/>
                    <a:stretch/>
                  </pic:blipFill>
                  <pic:spPr bwMode="auto">
                    <a:xfrm>
                      <a:off x="0" y="0"/>
                      <a:ext cx="5895609" cy="2642085"/>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69B3AA2A" wp14:editId="2C93FC87">
            <wp:extent cx="5884697" cy="2849787"/>
            <wp:effectExtent l="0" t="0" r="190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rotWithShape="1">
                    <a:blip r:embed="rId32" cstate="print">
                      <a:extLst>
                        <a:ext uri="{28A0092B-C50C-407E-A947-70E740481C1C}">
                          <a14:useLocalDpi xmlns:a14="http://schemas.microsoft.com/office/drawing/2010/main" val="0"/>
                        </a:ext>
                      </a:extLst>
                    </a:blip>
                    <a:srcRect l="1" t="5566" r="190" b="6087"/>
                    <a:stretch/>
                  </pic:blipFill>
                  <pic:spPr bwMode="auto">
                    <a:xfrm>
                      <a:off x="0" y="0"/>
                      <a:ext cx="5884387" cy="2849637"/>
                    </a:xfrm>
                    <a:prstGeom prst="rect">
                      <a:avLst/>
                    </a:prstGeom>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0F660978" wp14:editId="5885ED53">
            <wp:extent cx="5946405" cy="26310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rotWithShape="1">
                    <a:blip r:embed="rId33" cstate="print">
                      <a:extLst>
                        <a:ext uri="{28A0092B-C50C-407E-A947-70E740481C1C}">
                          <a14:useLocalDpi xmlns:a14="http://schemas.microsoft.com/office/drawing/2010/main" val="0"/>
                        </a:ext>
                      </a:extLst>
                    </a:blip>
                    <a:srcRect l="-378" t="5651" r="336" b="6898"/>
                    <a:stretch/>
                  </pic:blipFill>
                  <pic:spPr bwMode="auto">
                    <a:xfrm>
                      <a:off x="0" y="0"/>
                      <a:ext cx="5946092" cy="2630866"/>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rPr>
          <w:noProof/>
          <w:sz w:val="28"/>
          <w:szCs w:val="28"/>
        </w:rPr>
      </w:pPr>
      <w:r>
        <w:rPr>
          <w:noProof/>
          <w:sz w:val="28"/>
          <w:szCs w:val="28"/>
        </w:rPr>
        <w:lastRenderedPageBreak/>
        <w:drawing>
          <wp:inline distT="0" distB="0" distL="0" distR="0" wp14:anchorId="7D0912D2" wp14:editId="6023EA5D">
            <wp:extent cx="5963233" cy="32817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rotWithShape="1">
                    <a:blip r:embed="rId34" cstate="print">
                      <a:extLst>
                        <a:ext uri="{28A0092B-C50C-407E-A947-70E740481C1C}">
                          <a14:useLocalDpi xmlns:a14="http://schemas.microsoft.com/office/drawing/2010/main" val="0"/>
                        </a:ext>
                      </a:extLst>
                    </a:blip>
                    <a:srcRect t="5538" r="-325" b="7215"/>
                    <a:stretch/>
                  </pic:blipFill>
                  <pic:spPr bwMode="auto">
                    <a:xfrm>
                      <a:off x="0" y="0"/>
                      <a:ext cx="5962924" cy="3281572"/>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rPr>
          <w:noProof/>
          <w:sz w:val="28"/>
          <w:szCs w:val="28"/>
        </w:rPr>
      </w:pPr>
    </w:p>
    <w:p w:rsidR="00FE3BC9" w:rsidRDefault="00FE3BC9" w:rsidP="00FE3BC9">
      <w:pPr>
        <w:rPr>
          <w:noProof/>
          <w:sz w:val="28"/>
          <w:szCs w:val="28"/>
        </w:rPr>
      </w:pPr>
    </w:p>
    <w:p w:rsidR="00FE3BC9" w:rsidRDefault="00FE3BC9" w:rsidP="00FE3BC9">
      <w:pPr>
        <w:rPr>
          <w:noProof/>
          <w:sz w:val="28"/>
          <w:szCs w:val="28"/>
        </w:rPr>
      </w:pPr>
      <w:r>
        <w:rPr>
          <w:noProof/>
          <w:sz w:val="28"/>
          <w:szCs w:val="28"/>
        </w:rPr>
        <w:drawing>
          <wp:inline distT="0" distB="0" distL="0" distR="0" wp14:anchorId="7B495F4A" wp14:editId="48D99BF5">
            <wp:extent cx="5929575" cy="38763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rotWithShape="1">
                    <a:blip r:embed="rId35" cstate="print">
                      <a:extLst>
                        <a:ext uri="{28A0092B-C50C-407E-A947-70E740481C1C}">
                          <a14:useLocalDpi xmlns:a14="http://schemas.microsoft.com/office/drawing/2010/main" val="0"/>
                        </a:ext>
                      </a:extLst>
                    </a:blip>
                    <a:srcRect t="5538" r="241" b="6543"/>
                    <a:stretch/>
                  </pic:blipFill>
                  <pic:spPr bwMode="auto">
                    <a:xfrm>
                      <a:off x="0" y="0"/>
                      <a:ext cx="5929265" cy="3876180"/>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pStyle w:val="Heading2"/>
      </w:pPr>
      <w:r w:rsidRPr="00FE3BC9">
        <w:lastRenderedPageBreak/>
        <w:t>Updating of Page Layouts</w:t>
      </w:r>
    </w:p>
    <w:p w:rsidR="00FE3BC9" w:rsidRPr="00FE3BC9" w:rsidRDefault="00FE3BC9" w:rsidP="00FE3BC9"/>
    <w:p w:rsidR="00FE3BC9" w:rsidRDefault="00FE3BC9" w:rsidP="00FE3BC9">
      <w:pPr>
        <w:pStyle w:val="ListParagraph"/>
        <w:numPr>
          <w:ilvl w:val="0"/>
          <w:numId w:val="8"/>
        </w:numPr>
      </w:pPr>
      <w:r w:rsidRPr="00FE3BC9">
        <w:rPr>
          <w:sz w:val="28"/>
          <w:szCs w:val="28"/>
        </w:rPr>
        <w:t>Customized page layouts to display relevant fields and sections</w:t>
      </w:r>
      <w:r>
        <w:t>.</w:t>
      </w:r>
    </w:p>
    <w:p w:rsidR="00FE3BC9" w:rsidRDefault="00FE3BC9" w:rsidP="00FE3BC9">
      <w:pPr>
        <w:rPr>
          <w:noProof/>
          <w:sz w:val="36"/>
          <w:szCs w:val="36"/>
        </w:rPr>
      </w:pPr>
      <w:r>
        <w:rPr>
          <w:noProof/>
          <w:sz w:val="36"/>
          <w:szCs w:val="36"/>
        </w:rPr>
        <w:drawing>
          <wp:inline distT="0" distB="0" distL="0" distR="0" wp14:anchorId="2A96D71E" wp14:editId="77C75F5B">
            <wp:extent cx="5856648" cy="29395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rotWithShape="1">
                    <a:blip r:embed="rId36" cstate="print">
                      <a:extLst>
                        <a:ext uri="{28A0092B-C50C-407E-A947-70E740481C1C}">
                          <a14:useLocalDpi xmlns:a14="http://schemas.microsoft.com/office/drawing/2010/main" val="0"/>
                        </a:ext>
                      </a:extLst>
                    </a:blip>
                    <a:srcRect l="755" t="6087" r="755" b="7729"/>
                    <a:stretch/>
                  </pic:blipFill>
                  <pic:spPr bwMode="auto">
                    <a:xfrm>
                      <a:off x="0" y="0"/>
                      <a:ext cx="5856341" cy="2939390"/>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rPr>
          <w:noProof/>
          <w:sz w:val="36"/>
          <w:szCs w:val="36"/>
        </w:rPr>
      </w:pPr>
    </w:p>
    <w:p w:rsidR="00FE3BC9" w:rsidRDefault="00FE3BC9" w:rsidP="00FE3BC9">
      <w:pPr>
        <w:rPr>
          <w:noProof/>
          <w:sz w:val="36"/>
          <w:szCs w:val="36"/>
        </w:rPr>
      </w:pPr>
      <w:r>
        <w:rPr>
          <w:noProof/>
          <w:sz w:val="36"/>
          <w:szCs w:val="36"/>
        </w:rPr>
        <w:drawing>
          <wp:inline distT="0" distB="0" distL="0" distR="0">
            <wp:extent cx="5946405" cy="35285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rotWithShape="1">
                    <a:blip r:embed="rId37" cstate="print">
                      <a:extLst>
                        <a:ext uri="{28A0092B-C50C-407E-A947-70E740481C1C}">
                          <a14:useLocalDpi xmlns:a14="http://schemas.microsoft.com/office/drawing/2010/main" val="0"/>
                        </a:ext>
                      </a:extLst>
                    </a:blip>
                    <a:srcRect t="7215" r="-42" b="6544"/>
                    <a:stretch/>
                  </pic:blipFill>
                  <pic:spPr bwMode="auto">
                    <a:xfrm>
                      <a:off x="0" y="0"/>
                      <a:ext cx="5946094" cy="3528390"/>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rPr>
          <w:noProof/>
          <w:sz w:val="36"/>
          <w:szCs w:val="36"/>
        </w:rPr>
      </w:pPr>
      <w:r>
        <w:rPr>
          <w:noProof/>
          <w:sz w:val="36"/>
          <w:szCs w:val="36"/>
        </w:rPr>
        <w:lastRenderedPageBreak/>
        <w:drawing>
          <wp:inline distT="0" distB="0" distL="0" distR="0" wp14:anchorId="385BB050" wp14:editId="3087B49F">
            <wp:extent cx="5912746" cy="2513198"/>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rotWithShape="1">
                    <a:blip r:embed="rId38" cstate="print">
                      <a:extLst>
                        <a:ext uri="{28A0092B-C50C-407E-A947-70E740481C1C}">
                          <a14:useLocalDpi xmlns:a14="http://schemas.microsoft.com/office/drawing/2010/main" val="0"/>
                        </a:ext>
                      </a:extLst>
                    </a:blip>
                    <a:srcRect t="5424" r="566" b="7626"/>
                    <a:stretch/>
                  </pic:blipFill>
                  <pic:spPr bwMode="auto">
                    <a:xfrm>
                      <a:off x="0" y="0"/>
                      <a:ext cx="5912437" cy="2513067"/>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rPr>
          <w:noProof/>
          <w:sz w:val="36"/>
          <w:szCs w:val="36"/>
        </w:rPr>
      </w:pPr>
      <w:r>
        <w:rPr>
          <w:noProof/>
          <w:sz w:val="36"/>
          <w:szCs w:val="36"/>
        </w:rPr>
        <w:drawing>
          <wp:inline distT="0" distB="0" distL="0" distR="0" wp14:anchorId="0F264473" wp14:editId="4A1CA221">
            <wp:extent cx="5912746" cy="2457099"/>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rotWithShape="1">
                    <a:blip r:embed="rId39" cstate="print">
                      <a:extLst>
                        <a:ext uri="{28A0092B-C50C-407E-A947-70E740481C1C}">
                          <a14:useLocalDpi xmlns:a14="http://schemas.microsoft.com/office/drawing/2010/main" val="0"/>
                        </a:ext>
                      </a:extLst>
                    </a:blip>
                    <a:srcRect l="1" t="5872" r="524" b="8724"/>
                    <a:stretch/>
                  </pic:blipFill>
                  <pic:spPr bwMode="auto">
                    <a:xfrm>
                      <a:off x="0" y="0"/>
                      <a:ext cx="5912436" cy="2456970"/>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rPr>
          <w:noProof/>
          <w:sz w:val="36"/>
          <w:szCs w:val="36"/>
        </w:rPr>
      </w:pPr>
      <w:r>
        <w:rPr>
          <w:noProof/>
          <w:sz w:val="36"/>
          <w:szCs w:val="36"/>
        </w:rPr>
        <w:drawing>
          <wp:inline distT="0" distB="0" distL="0" distR="0" wp14:anchorId="3BD96B81" wp14:editId="1EFE004B">
            <wp:extent cx="5817379" cy="255807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rotWithShape="1">
                    <a:blip r:embed="rId40" cstate="print">
                      <a:extLst>
                        <a:ext uri="{28A0092B-C50C-407E-A947-70E740481C1C}">
                          <a14:useLocalDpi xmlns:a14="http://schemas.microsoft.com/office/drawing/2010/main" val="0"/>
                        </a:ext>
                      </a:extLst>
                    </a:blip>
                    <a:srcRect l="1" t="7692" r="-484" b="6754"/>
                    <a:stretch/>
                  </pic:blipFill>
                  <pic:spPr bwMode="auto">
                    <a:xfrm>
                      <a:off x="0" y="0"/>
                      <a:ext cx="5817075" cy="2557942"/>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 w:rsidR="00FE3BC9" w:rsidRPr="00FE3BC9" w:rsidRDefault="00FE3BC9" w:rsidP="00FE3BC9">
      <w:pPr>
        <w:pStyle w:val="ListParagraph"/>
        <w:numPr>
          <w:ilvl w:val="0"/>
          <w:numId w:val="8"/>
        </w:numPr>
      </w:pPr>
      <w:r w:rsidRPr="00FE3BC9">
        <w:rPr>
          <w:sz w:val="28"/>
          <w:szCs w:val="28"/>
        </w:rPr>
        <w:lastRenderedPageBreak/>
        <w:t>Configured compact layouts for quick record preview</w:t>
      </w:r>
      <w:r>
        <w:t>.</w:t>
      </w:r>
    </w:p>
    <w:p w:rsidR="00FE3BC9" w:rsidRDefault="00FE3BC9" w:rsidP="00FE3BC9">
      <w:pPr>
        <w:rPr>
          <w:noProof/>
          <w:sz w:val="36"/>
          <w:szCs w:val="36"/>
        </w:rPr>
      </w:pPr>
      <w:r>
        <w:rPr>
          <w:noProof/>
          <w:sz w:val="36"/>
          <w:szCs w:val="36"/>
        </w:rPr>
        <w:drawing>
          <wp:inline distT="0" distB="0" distL="0" distR="0" wp14:anchorId="7F74B511" wp14:editId="3B533BEC">
            <wp:extent cx="5907136" cy="23505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rotWithShape="1">
                    <a:blip r:embed="rId41" cstate="print">
                      <a:extLst>
                        <a:ext uri="{28A0092B-C50C-407E-A947-70E740481C1C}">
                          <a14:useLocalDpi xmlns:a14="http://schemas.microsoft.com/office/drawing/2010/main" val="0"/>
                        </a:ext>
                      </a:extLst>
                    </a:blip>
                    <a:srcRect t="5200" r="618" b="6208"/>
                    <a:stretch/>
                  </pic:blipFill>
                  <pic:spPr bwMode="auto">
                    <a:xfrm>
                      <a:off x="0" y="0"/>
                      <a:ext cx="5906827" cy="2350390"/>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rPr>
          <w:noProof/>
          <w:sz w:val="36"/>
          <w:szCs w:val="36"/>
        </w:rPr>
      </w:pPr>
      <w:r>
        <w:rPr>
          <w:noProof/>
          <w:sz w:val="36"/>
          <w:szCs w:val="36"/>
        </w:rPr>
        <w:drawing>
          <wp:inline distT="0" distB="0" distL="0" distR="0" wp14:anchorId="05032D21" wp14:editId="65E702CF">
            <wp:extent cx="5907136" cy="261978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rotWithShape="1">
                    <a:blip r:embed="rId42" cstate="print">
                      <a:extLst>
                        <a:ext uri="{28A0092B-C50C-407E-A947-70E740481C1C}">
                          <a14:useLocalDpi xmlns:a14="http://schemas.microsoft.com/office/drawing/2010/main" val="0"/>
                        </a:ext>
                      </a:extLst>
                    </a:blip>
                    <a:srcRect t="5461" r="660" b="9215"/>
                    <a:stretch/>
                  </pic:blipFill>
                  <pic:spPr bwMode="auto">
                    <a:xfrm>
                      <a:off x="0" y="0"/>
                      <a:ext cx="5906827" cy="2619647"/>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rPr>
          <w:noProof/>
          <w:sz w:val="36"/>
          <w:szCs w:val="36"/>
        </w:rPr>
      </w:pPr>
    </w:p>
    <w:p w:rsidR="00FE3BC9" w:rsidRDefault="00FE3BC9" w:rsidP="00FE3BC9">
      <w:pPr>
        <w:pStyle w:val="Heading2"/>
      </w:pPr>
      <w:r w:rsidRPr="00FE3BC9">
        <w:t>Validation Rules</w:t>
      </w:r>
    </w:p>
    <w:p w:rsidR="00FE3BC9" w:rsidRPr="00FE3BC9" w:rsidRDefault="00FE3BC9" w:rsidP="00FE3BC9"/>
    <w:p w:rsidR="00FE3BC9" w:rsidRPr="00FE3BC9" w:rsidRDefault="00FE3BC9" w:rsidP="00FE3BC9">
      <w:pPr>
        <w:pStyle w:val="NormalWeb"/>
        <w:numPr>
          <w:ilvl w:val="0"/>
          <w:numId w:val="8"/>
        </w:numPr>
        <w:rPr>
          <w:rFonts w:asciiTheme="minorHAnsi" w:hAnsiTheme="minorHAnsi" w:cstheme="minorHAnsi"/>
          <w:sz w:val="28"/>
          <w:szCs w:val="28"/>
        </w:rPr>
      </w:pPr>
      <w:r w:rsidRPr="00FE3BC9">
        <w:rPr>
          <w:rFonts w:asciiTheme="minorHAnsi" w:hAnsiTheme="minorHAnsi" w:cstheme="minorHAnsi"/>
          <w:sz w:val="28"/>
          <w:szCs w:val="28"/>
        </w:rPr>
        <w:t>Prevented expired products from being added.</w:t>
      </w:r>
    </w:p>
    <w:p w:rsidR="00FE3BC9" w:rsidRDefault="00FE3BC9" w:rsidP="00FE3BC9">
      <w:pPr>
        <w:pStyle w:val="NormalWeb"/>
        <w:numPr>
          <w:ilvl w:val="0"/>
          <w:numId w:val="8"/>
        </w:numPr>
      </w:pPr>
      <w:r w:rsidRPr="00FE3BC9">
        <w:rPr>
          <w:rFonts w:asciiTheme="minorHAnsi" w:hAnsiTheme="minorHAnsi" w:cstheme="minorHAnsi"/>
          <w:sz w:val="28"/>
          <w:szCs w:val="28"/>
        </w:rPr>
        <w:t>Mandatory supplier details before creating purchase orders</w:t>
      </w:r>
      <w:r>
        <w:t>.</w:t>
      </w:r>
    </w:p>
    <w:p w:rsidR="00FE3BC9" w:rsidRDefault="00FE3BC9" w:rsidP="00FE3BC9">
      <w:pPr>
        <w:rPr>
          <w:noProof/>
          <w:sz w:val="36"/>
          <w:szCs w:val="36"/>
        </w:rPr>
      </w:pPr>
    </w:p>
    <w:p w:rsidR="00FE3BC9" w:rsidRDefault="00FE3BC9" w:rsidP="00FE3BC9">
      <w:pPr>
        <w:rPr>
          <w:noProof/>
          <w:sz w:val="36"/>
          <w:szCs w:val="36"/>
        </w:rPr>
      </w:pPr>
    </w:p>
    <w:p w:rsidR="00FE3BC9" w:rsidRDefault="00FE3BC9" w:rsidP="00FE3BC9">
      <w:pPr>
        <w:rPr>
          <w:noProof/>
          <w:sz w:val="36"/>
          <w:szCs w:val="36"/>
        </w:rPr>
      </w:pPr>
      <w:r>
        <w:rPr>
          <w:noProof/>
          <w:sz w:val="36"/>
          <w:szCs w:val="36"/>
        </w:rPr>
        <w:lastRenderedPageBreak/>
        <w:drawing>
          <wp:inline distT="0" distB="0" distL="0" distR="0" wp14:anchorId="088DD7BF" wp14:editId="449A6745">
            <wp:extent cx="6002503" cy="28049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rotWithShape="1">
                    <a:blip r:embed="rId43" cstate="print">
                      <a:extLst>
                        <a:ext uri="{28A0092B-C50C-407E-A947-70E740481C1C}">
                          <a14:useLocalDpi xmlns:a14="http://schemas.microsoft.com/office/drawing/2010/main" val="0"/>
                        </a:ext>
                      </a:extLst>
                    </a:blip>
                    <a:srcRect t="6004" r="-943" b="8234"/>
                    <a:stretch/>
                  </pic:blipFill>
                  <pic:spPr bwMode="auto">
                    <a:xfrm>
                      <a:off x="0" y="0"/>
                      <a:ext cx="6002189" cy="2804761"/>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pStyle w:val="Heading2"/>
      </w:pPr>
      <w:r w:rsidRPr="00FE3BC9">
        <w:t>Profiles</w:t>
      </w:r>
      <w:r>
        <w:t xml:space="preserve"> </w:t>
      </w:r>
    </w:p>
    <w:p w:rsidR="00FE3BC9" w:rsidRPr="00FE3BC9" w:rsidRDefault="00FE3BC9" w:rsidP="00FE3BC9">
      <w:pPr>
        <w:pStyle w:val="ListParagraph"/>
        <w:numPr>
          <w:ilvl w:val="0"/>
          <w:numId w:val="9"/>
        </w:numPr>
        <w:rPr>
          <w:noProof/>
          <w:sz w:val="32"/>
          <w:szCs w:val="32"/>
        </w:rPr>
      </w:pPr>
      <w:r w:rsidRPr="00FE3BC9">
        <w:rPr>
          <w:sz w:val="28"/>
          <w:szCs w:val="28"/>
        </w:rPr>
        <w:t>Configured profiles for user access and permissions</w:t>
      </w:r>
      <w:r>
        <w:t>.</w:t>
      </w:r>
    </w:p>
    <w:p w:rsidR="00FE3BC9" w:rsidRDefault="00FE3BC9" w:rsidP="00FE3BC9">
      <w:pPr>
        <w:rPr>
          <w:noProof/>
          <w:sz w:val="36"/>
          <w:szCs w:val="36"/>
        </w:rPr>
      </w:pPr>
    </w:p>
    <w:p w:rsidR="00FE3BC9" w:rsidRDefault="00FE3BC9" w:rsidP="00FE3BC9">
      <w:pPr>
        <w:rPr>
          <w:noProof/>
          <w:sz w:val="36"/>
          <w:szCs w:val="36"/>
        </w:rPr>
      </w:pPr>
      <w:r>
        <w:rPr>
          <w:noProof/>
          <w:sz w:val="36"/>
          <w:szCs w:val="36"/>
        </w:rPr>
        <w:drawing>
          <wp:inline distT="0" distB="0" distL="0" distR="0" wp14:anchorId="74D517AE" wp14:editId="2DFA5A7C">
            <wp:extent cx="5946405" cy="29227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rotWithShape="1">
                    <a:blip r:embed="rId44" cstate="print">
                      <a:extLst>
                        <a:ext uri="{28A0092B-C50C-407E-A947-70E740481C1C}">
                          <a14:useLocalDpi xmlns:a14="http://schemas.microsoft.com/office/drawing/2010/main" val="0"/>
                        </a:ext>
                      </a:extLst>
                    </a:blip>
                    <a:srcRect t="5033" r="-42" b="7551"/>
                    <a:stretch/>
                  </pic:blipFill>
                  <pic:spPr bwMode="auto">
                    <a:xfrm>
                      <a:off x="0" y="0"/>
                      <a:ext cx="5946096" cy="2922562"/>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rPr>
          <w:noProof/>
          <w:sz w:val="36"/>
          <w:szCs w:val="36"/>
        </w:rPr>
      </w:pPr>
    </w:p>
    <w:p w:rsidR="00FE3BC9" w:rsidRPr="00FE3BC9" w:rsidRDefault="00FE3BC9" w:rsidP="00FE3BC9">
      <w:pPr>
        <w:rPr>
          <w:noProof/>
          <w:sz w:val="36"/>
          <w:szCs w:val="36"/>
        </w:rPr>
      </w:pPr>
    </w:p>
    <w:p w:rsidR="00FE3BC9" w:rsidRDefault="00FE3BC9" w:rsidP="00FE3BC9">
      <w:pPr>
        <w:rPr>
          <w:noProof/>
          <w:sz w:val="28"/>
          <w:szCs w:val="28"/>
        </w:rPr>
      </w:pPr>
      <w:r>
        <w:rPr>
          <w:noProof/>
          <w:sz w:val="28"/>
          <w:szCs w:val="28"/>
        </w:rPr>
        <w:lastRenderedPageBreak/>
        <w:drawing>
          <wp:inline distT="0" distB="0" distL="0" distR="0" wp14:anchorId="5CE10D6D" wp14:editId="40CCF6F9">
            <wp:extent cx="5895917" cy="2911494"/>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rotWithShape="1">
                    <a:blip r:embed="rId45" cstate="print">
                      <a:extLst>
                        <a:ext uri="{28A0092B-C50C-407E-A947-70E740481C1C}">
                          <a14:useLocalDpi xmlns:a14="http://schemas.microsoft.com/office/drawing/2010/main" val="0"/>
                        </a:ext>
                      </a:extLst>
                    </a:blip>
                    <a:srcRect t="6040" r="807" b="6879"/>
                    <a:stretch/>
                  </pic:blipFill>
                  <pic:spPr bwMode="auto">
                    <a:xfrm>
                      <a:off x="0" y="0"/>
                      <a:ext cx="5895609" cy="2911342"/>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pStyle w:val="Heading2"/>
      </w:pPr>
      <w:r w:rsidRPr="00FE3BC9">
        <w:t>Roles</w:t>
      </w:r>
    </w:p>
    <w:p w:rsidR="00FE3BC9" w:rsidRPr="00FE3BC9" w:rsidRDefault="00FE3BC9" w:rsidP="00FE3BC9"/>
    <w:p w:rsidR="00FE3BC9" w:rsidRPr="00FE3BC9" w:rsidRDefault="00FE3BC9" w:rsidP="00FE3BC9">
      <w:pPr>
        <w:pStyle w:val="ListParagraph"/>
        <w:numPr>
          <w:ilvl w:val="0"/>
          <w:numId w:val="9"/>
        </w:numPr>
        <w:rPr>
          <w:noProof/>
          <w:sz w:val="28"/>
          <w:szCs w:val="28"/>
        </w:rPr>
      </w:pPr>
      <w:r w:rsidRPr="00FE3BC9">
        <w:rPr>
          <w:sz w:val="28"/>
          <w:szCs w:val="28"/>
        </w:rPr>
        <w:t>Created roles to define data visibility across users</w:t>
      </w:r>
      <w:r>
        <w:t>.</w:t>
      </w:r>
    </w:p>
    <w:p w:rsidR="00FE3BC9" w:rsidRDefault="00FE3BC9" w:rsidP="00FE3BC9">
      <w:pPr>
        <w:rPr>
          <w:noProof/>
          <w:sz w:val="28"/>
          <w:szCs w:val="28"/>
        </w:rPr>
      </w:pPr>
      <w:r>
        <w:rPr>
          <w:noProof/>
          <w:sz w:val="28"/>
          <w:szCs w:val="28"/>
        </w:rPr>
        <w:drawing>
          <wp:inline distT="0" distB="0" distL="0" distR="0" wp14:anchorId="4F0D74D8" wp14:editId="52486B84">
            <wp:extent cx="5974454" cy="2872226"/>
            <wp:effectExtent l="0" t="0" r="762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rotWithShape="1">
                    <a:blip r:embed="rId46" cstate="print">
                      <a:extLst>
                        <a:ext uri="{28A0092B-C50C-407E-A947-70E740481C1C}">
                          <a14:useLocalDpi xmlns:a14="http://schemas.microsoft.com/office/drawing/2010/main" val="0"/>
                        </a:ext>
                      </a:extLst>
                    </a:blip>
                    <a:srcRect l="1" t="5200" r="-514" b="8893"/>
                    <a:stretch/>
                  </pic:blipFill>
                  <pic:spPr bwMode="auto">
                    <a:xfrm>
                      <a:off x="0" y="0"/>
                      <a:ext cx="5974141" cy="2872076"/>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rPr>
          <w:sz w:val="32"/>
          <w:szCs w:val="32"/>
        </w:rPr>
      </w:pPr>
    </w:p>
    <w:p w:rsidR="00FE3BC9" w:rsidRDefault="00FE3BC9" w:rsidP="00FE3BC9">
      <w:pPr>
        <w:pStyle w:val="Heading2"/>
      </w:pPr>
      <w:r>
        <w:t xml:space="preserve"> </w:t>
      </w:r>
      <w:r w:rsidRPr="00FE3BC9">
        <w:t>Permission Sets</w:t>
      </w:r>
    </w:p>
    <w:p w:rsidR="00FE3BC9" w:rsidRPr="00FE3BC9" w:rsidRDefault="00FE3BC9" w:rsidP="00FE3BC9"/>
    <w:p w:rsidR="00FE3BC9" w:rsidRPr="00FE3BC9" w:rsidRDefault="00FE3BC9" w:rsidP="00FE3BC9">
      <w:pPr>
        <w:pStyle w:val="ListParagraph"/>
        <w:numPr>
          <w:ilvl w:val="0"/>
          <w:numId w:val="9"/>
        </w:numPr>
        <w:rPr>
          <w:sz w:val="28"/>
          <w:szCs w:val="28"/>
        </w:rPr>
      </w:pPr>
      <w:r w:rsidRPr="00FE3BC9">
        <w:rPr>
          <w:sz w:val="28"/>
          <w:szCs w:val="28"/>
        </w:rPr>
        <w:t>Created permission sets to grant additional access</w:t>
      </w:r>
      <w:r w:rsidRPr="00FE3BC9">
        <w:rPr>
          <w:sz w:val="28"/>
          <w:szCs w:val="28"/>
        </w:rPr>
        <w:t>.</w:t>
      </w:r>
    </w:p>
    <w:p w:rsidR="00FE3BC9" w:rsidRDefault="00FE3BC9" w:rsidP="00FE3BC9">
      <w:pPr>
        <w:rPr>
          <w:noProof/>
          <w:sz w:val="28"/>
          <w:szCs w:val="28"/>
        </w:rPr>
      </w:pPr>
      <w:r>
        <w:rPr>
          <w:noProof/>
          <w:sz w:val="28"/>
          <w:szCs w:val="28"/>
        </w:rPr>
        <w:lastRenderedPageBreak/>
        <w:drawing>
          <wp:inline distT="0" distB="0" distL="0" distR="0" wp14:anchorId="3309FC19" wp14:editId="21192107">
            <wp:extent cx="5895917" cy="23449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rotWithShape="1">
                    <a:blip r:embed="rId47" cstate="print">
                      <a:extLst>
                        <a:ext uri="{28A0092B-C50C-407E-A947-70E740481C1C}">
                          <a14:useLocalDpi xmlns:a14="http://schemas.microsoft.com/office/drawing/2010/main" val="0"/>
                        </a:ext>
                      </a:extLst>
                    </a:blip>
                    <a:srcRect t="5370" r="807" b="8053"/>
                    <a:stretch/>
                  </pic:blipFill>
                  <pic:spPr bwMode="auto">
                    <a:xfrm>
                      <a:off x="0" y="0"/>
                      <a:ext cx="5895609" cy="2344781"/>
                    </a:xfrm>
                    <a:prstGeom prst="rect">
                      <a:avLst/>
                    </a:prstGeom>
                    <a:ln>
                      <a:noFill/>
                    </a:ln>
                    <a:extLst>
                      <a:ext uri="{53640926-AAD7-44D8-BBD7-CCE9431645EC}">
                        <a14:shadowObscured xmlns:a14="http://schemas.microsoft.com/office/drawing/2010/main"/>
                      </a:ext>
                    </a:extLst>
                  </pic:spPr>
                </pic:pic>
              </a:graphicData>
            </a:graphic>
          </wp:inline>
        </w:drawing>
      </w:r>
    </w:p>
    <w:p w:rsidR="00FE3BC9" w:rsidRPr="00FE3BC9" w:rsidRDefault="00FE3BC9" w:rsidP="00FE3BC9">
      <w:pPr>
        <w:pStyle w:val="Heading2"/>
        <w:rPr>
          <w:noProof/>
        </w:rPr>
      </w:pPr>
      <w:r w:rsidRPr="00FE3BC9">
        <w:t>Flows</w:t>
      </w:r>
    </w:p>
    <w:p w:rsidR="00FE3BC9" w:rsidRPr="00FE3BC9" w:rsidRDefault="00FE3BC9" w:rsidP="00FE3BC9">
      <w:pPr>
        <w:pStyle w:val="NormalWeb"/>
        <w:numPr>
          <w:ilvl w:val="0"/>
          <w:numId w:val="9"/>
        </w:numPr>
        <w:rPr>
          <w:rFonts w:asciiTheme="minorHAnsi" w:hAnsiTheme="minorHAnsi" w:cstheme="minorHAnsi"/>
          <w:sz w:val="28"/>
          <w:szCs w:val="28"/>
        </w:rPr>
      </w:pPr>
      <w:r w:rsidRPr="00FE3BC9">
        <w:rPr>
          <w:rFonts w:asciiTheme="minorHAnsi" w:hAnsiTheme="minorHAnsi" w:cstheme="minorHAnsi"/>
          <w:sz w:val="28"/>
          <w:szCs w:val="28"/>
        </w:rPr>
        <w:t>Stock Reorder Flow → Alerts when stock is low.</w:t>
      </w:r>
    </w:p>
    <w:p w:rsidR="00FE3BC9" w:rsidRDefault="00FE3BC9" w:rsidP="00FE3BC9">
      <w:pPr>
        <w:pStyle w:val="NormalWeb"/>
        <w:numPr>
          <w:ilvl w:val="0"/>
          <w:numId w:val="9"/>
        </w:numPr>
        <w:rPr>
          <w:rFonts w:asciiTheme="minorHAnsi" w:hAnsiTheme="minorHAnsi" w:cstheme="minorHAnsi"/>
          <w:sz w:val="28"/>
          <w:szCs w:val="28"/>
        </w:rPr>
      </w:pPr>
      <w:r w:rsidRPr="00FE3BC9">
        <w:rPr>
          <w:rFonts w:asciiTheme="minorHAnsi" w:hAnsiTheme="minorHAnsi" w:cstheme="minorHAnsi"/>
          <w:sz w:val="28"/>
          <w:szCs w:val="28"/>
        </w:rPr>
        <w:t>Expiry Alert Flow → Notifies when products near expiry.</w:t>
      </w:r>
    </w:p>
    <w:p w:rsidR="00FE3BC9" w:rsidRDefault="00FE3BC9" w:rsidP="00FE3BC9">
      <w:pPr>
        <w:pStyle w:val="NormalWeb"/>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397057F0" wp14:editId="25EA6F53">
            <wp:extent cx="6075430" cy="219904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rotWithShape="1">
                    <a:blip r:embed="rId48" cstate="print">
                      <a:extLst>
                        <a:ext uri="{28A0092B-C50C-407E-A947-70E740481C1C}">
                          <a14:useLocalDpi xmlns:a14="http://schemas.microsoft.com/office/drawing/2010/main" val="0"/>
                        </a:ext>
                      </a:extLst>
                    </a:blip>
                    <a:srcRect l="-1038" t="4805" r="-1132" b="6761"/>
                    <a:stretch/>
                  </pic:blipFill>
                  <pic:spPr bwMode="auto">
                    <a:xfrm>
                      <a:off x="0" y="0"/>
                      <a:ext cx="6075113" cy="2198933"/>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pStyle w:val="NormalWeb"/>
        <w:rPr>
          <w:rFonts w:asciiTheme="minorHAnsi" w:hAnsiTheme="minorHAnsi" w:cstheme="minorHAnsi"/>
          <w:noProof/>
          <w:sz w:val="28"/>
          <w:szCs w:val="28"/>
        </w:rPr>
      </w:pPr>
      <w:r>
        <w:rPr>
          <w:rFonts w:asciiTheme="minorHAnsi" w:hAnsiTheme="minorHAnsi" w:cstheme="minorHAnsi"/>
          <w:noProof/>
          <w:sz w:val="28"/>
          <w:szCs w:val="28"/>
        </w:rPr>
        <w:drawing>
          <wp:inline distT="0" distB="0" distL="0" distR="0" wp14:anchorId="1A33C7B4" wp14:editId="4F80FEE9">
            <wp:extent cx="5923962" cy="1963436"/>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rotWithShape="1">
                    <a:blip r:embed="rId49" cstate="print">
                      <a:extLst>
                        <a:ext uri="{28A0092B-C50C-407E-A947-70E740481C1C}">
                          <a14:useLocalDpi xmlns:a14="http://schemas.microsoft.com/office/drawing/2010/main" val="0"/>
                        </a:ext>
                      </a:extLst>
                    </a:blip>
                    <a:srcRect t="5200" r="377" b="7886"/>
                    <a:stretch/>
                  </pic:blipFill>
                  <pic:spPr bwMode="auto">
                    <a:xfrm>
                      <a:off x="0" y="0"/>
                      <a:ext cx="5923656" cy="1963334"/>
                    </a:xfrm>
                    <a:prstGeom prst="rect">
                      <a:avLst/>
                    </a:prstGeom>
                    <a:ln>
                      <a:noFill/>
                    </a:ln>
                    <a:extLst>
                      <a:ext uri="{53640926-AAD7-44D8-BBD7-CCE9431645EC}">
                        <a14:shadowObscured xmlns:a14="http://schemas.microsoft.com/office/drawing/2010/main"/>
                      </a:ext>
                    </a:extLst>
                  </pic:spPr>
                </pic:pic>
              </a:graphicData>
            </a:graphic>
          </wp:inline>
        </w:drawing>
      </w:r>
    </w:p>
    <w:p w:rsidR="00FE3BC9" w:rsidRPr="00FE3BC9" w:rsidRDefault="00FE3BC9" w:rsidP="00FE3BC9">
      <w:pPr>
        <w:pStyle w:val="Heading2"/>
        <w:rPr>
          <w:noProof/>
        </w:rPr>
      </w:pPr>
      <w:r w:rsidRPr="00FE3BC9">
        <w:lastRenderedPageBreak/>
        <w:t>Triggers</w:t>
      </w:r>
    </w:p>
    <w:p w:rsidR="00FE3BC9" w:rsidRPr="00FE3BC9" w:rsidRDefault="00FE3BC9" w:rsidP="00FE3BC9">
      <w:pPr>
        <w:pStyle w:val="NormalWeb"/>
        <w:numPr>
          <w:ilvl w:val="0"/>
          <w:numId w:val="10"/>
        </w:numPr>
        <w:rPr>
          <w:rFonts w:asciiTheme="minorHAnsi" w:hAnsiTheme="minorHAnsi" w:cstheme="minorHAnsi"/>
          <w:sz w:val="28"/>
          <w:szCs w:val="28"/>
        </w:rPr>
      </w:pPr>
      <w:r w:rsidRPr="00FE3BC9">
        <w:rPr>
          <w:rFonts w:asciiTheme="minorHAnsi" w:hAnsiTheme="minorHAnsi" w:cstheme="minorHAnsi"/>
          <w:sz w:val="28"/>
          <w:szCs w:val="28"/>
        </w:rPr>
        <w:t>Trigger to prevent duplicate products.</w:t>
      </w:r>
    </w:p>
    <w:p w:rsidR="00FE3BC9" w:rsidRDefault="00FE3BC9" w:rsidP="00FE3BC9">
      <w:pPr>
        <w:pStyle w:val="NormalWeb"/>
        <w:numPr>
          <w:ilvl w:val="0"/>
          <w:numId w:val="10"/>
        </w:numPr>
        <w:rPr>
          <w:noProof/>
        </w:rPr>
      </w:pPr>
      <w:r w:rsidRPr="00FE3BC9">
        <w:rPr>
          <w:rFonts w:asciiTheme="minorHAnsi" w:hAnsiTheme="minorHAnsi" w:cstheme="minorHAnsi"/>
          <w:sz w:val="28"/>
          <w:szCs w:val="28"/>
        </w:rPr>
        <w:t>Trigger to auto-update stock after P</w:t>
      </w:r>
      <w:r w:rsidRPr="00FE3BC9">
        <w:rPr>
          <w:rFonts w:asciiTheme="minorHAnsi" w:hAnsiTheme="minorHAnsi" w:cstheme="minorHAnsi"/>
          <w:sz w:val="28"/>
          <w:szCs w:val="28"/>
        </w:rPr>
        <w:t>u</w:t>
      </w:r>
      <w:r>
        <w:rPr>
          <w:rFonts w:asciiTheme="minorHAnsi" w:hAnsiTheme="minorHAnsi" w:cstheme="minorHAnsi"/>
          <w:sz w:val="28"/>
          <w:szCs w:val="28"/>
        </w:rPr>
        <w:t>rchase order approval.</w:t>
      </w:r>
    </w:p>
    <w:p w:rsidR="00FE3BC9" w:rsidRDefault="00FE3BC9" w:rsidP="00FE3BC9">
      <w:pPr>
        <w:pStyle w:val="NormalWeb"/>
      </w:pPr>
      <w:r>
        <w:rPr>
          <w:noProof/>
        </w:rPr>
        <w:drawing>
          <wp:inline distT="0" distB="0" distL="0" distR="0" wp14:anchorId="77E64935" wp14:editId="58935E67">
            <wp:extent cx="5952014" cy="26758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rotWithShape="1">
                    <a:blip r:embed="rId50" cstate="print">
                      <a:extLst>
                        <a:ext uri="{28A0092B-C50C-407E-A947-70E740481C1C}">
                          <a14:useLocalDpi xmlns:a14="http://schemas.microsoft.com/office/drawing/2010/main" val="0"/>
                        </a:ext>
                      </a:extLst>
                    </a:blip>
                    <a:srcRect t="7886" r="-136" b="7382"/>
                    <a:stretch/>
                  </pic:blipFill>
                  <pic:spPr bwMode="auto">
                    <a:xfrm>
                      <a:off x="0" y="0"/>
                      <a:ext cx="5951704" cy="2675743"/>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pStyle w:val="NormalWeb"/>
        <w:rPr>
          <w:noProof/>
        </w:rPr>
      </w:pPr>
    </w:p>
    <w:p w:rsidR="00FE3BC9" w:rsidRDefault="00FE3BC9" w:rsidP="00FE3BC9">
      <w:pPr>
        <w:pStyle w:val="NormalWeb"/>
        <w:rPr>
          <w:noProof/>
        </w:rPr>
      </w:pPr>
    </w:p>
    <w:p w:rsidR="00FE3BC9" w:rsidRDefault="00FE3BC9" w:rsidP="00FE3BC9">
      <w:pPr>
        <w:pStyle w:val="NormalWeb"/>
      </w:pPr>
    </w:p>
    <w:p w:rsidR="00FE3BC9" w:rsidRDefault="00FE3BC9" w:rsidP="00FE3BC9">
      <w:pPr>
        <w:pStyle w:val="NormalWeb"/>
        <w:rPr>
          <w:rFonts w:asciiTheme="minorHAnsi" w:hAnsiTheme="minorHAnsi" w:cstheme="minorHAnsi"/>
          <w:noProof/>
          <w:sz w:val="28"/>
          <w:szCs w:val="28"/>
        </w:rPr>
      </w:pPr>
      <w:r>
        <w:rPr>
          <w:noProof/>
        </w:rPr>
        <w:drawing>
          <wp:inline distT="0" distB="0" distL="0" distR="0" wp14:anchorId="57B36CB4" wp14:editId="195E2257">
            <wp:extent cx="5901526" cy="291710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rotWithShape="1">
                    <a:blip r:embed="rId51" cstate="print">
                      <a:extLst>
                        <a:ext uri="{28A0092B-C50C-407E-A947-70E740481C1C}">
                          <a14:useLocalDpi xmlns:a14="http://schemas.microsoft.com/office/drawing/2010/main" val="0"/>
                        </a:ext>
                      </a:extLst>
                    </a:blip>
                    <a:srcRect l="1" t="5369" r="714" b="7383"/>
                    <a:stretch/>
                  </pic:blipFill>
                  <pic:spPr bwMode="auto">
                    <a:xfrm>
                      <a:off x="0" y="0"/>
                      <a:ext cx="5901216" cy="2916952"/>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pStyle w:val="Heading2"/>
      </w:pPr>
      <w:r w:rsidRPr="00FE3BC9">
        <w:lastRenderedPageBreak/>
        <w:t>Reports</w:t>
      </w:r>
    </w:p>
    <w:p w:rsidR="00FE3BC9" w:rsidRDefault="00FE3BC9" w:rsidP="00FE3BC9">
      <w:pPr>
        <w:pStyle w:val="NormalWeb"/>
        <w:numPr>
          <w:ilvl w:val="0"/>
          <w:numId w:val="11"/>
        </w:numPr>
      </w:pPr>
      <w:r w:rsidRPr="00FE3BC9">
        <w:rPr>
          <w:rFonts w:asciiTheme="minorHAnsi" w:hAnsiTheme="minorHAnsi" w:cstheme="minorHAnsi"/>
          <w:sz w:val="28"/>
          <w:szCs w:val="28"/>
        </w:rPr>
        <w:t>Generated reports for supplier performance, stock status, and purchase orders</w:t>
      </w:r>
      <w:r>
        <w:t>.</w:t>
      </w:r>
    </w:p>
    <w:p w:rsidR="00FE3BC9" w:rsidRDefault="00FE3BC9" w:rsidP="00FE3BC9">
      <w:pPr>
        <w:pStyle w:val="NormalWeb"/>
        <w:rPr>
          <w:noProof/>
        </w:rPr>
      </w:pPr>
      <w:r>
        <w:rPr>
          <w:noProof/>
        </w:rPr>
        <w:drawing>
          <wp:inline distT="0" distB="0" distL="0" distR="0" wp14:anchorId="5E1844F2" wp14:editId="6419DA5E">
            <wp:extent cx="5957625" cy="288344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rotWithShape="1">
                    <a:blip r:embed="rId52" cstate="print">
                      <a:extLst>
                        <a:ext uri="{28A0092B-C50C-407E-A947-70E740481C1C}">
                          <a14:useLocalDpi xmlns:a14="http://schemas.microsoft.com/office/drawing/2010/main" val="0"/>
                        </a:ext>
                      </a:extLst>
                    </a:blip>
                    <a:srcRect l="1" t="5538" r="-230" b="8221"/>
                    <a:stretch/>
                  </pic:blipFill>
                  <pic:spPr bwMode="auto">
                    <a:xfrm>
                      <a:off x="0" y="0"/>
                      <a:ext cx="5957314" cy="2883294"/>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pStyle w:val="NormalWeb"/>
        <w:rPr>
          <w:noProof/>
        </w:rPr>
      </w:pPr>
    </w:p>
    <w:p w:rsidR="00FE3BC9" w:rsidRDefault="00FE3BC9" w:rsidP="00FE3BC9">
      <w:pPr>
        <w:pStyle w:val="NormalWeb"/>
        <w:rPr>
          <w:noProof/>
        </w:rPr>
      </w:pPr>
    </w:p>
    <w:p w:rsidR="00FE3BC9" w:rsidRDefault="00FE3BC9" w:rsidP="00FE3BC9">
      <w:pPr>
        <w:pStyle w:val="Heading2"/>
      </w:pPr>
      <w:r w:rsidRPr="00FE3BC9">
        <w:t>Dashboards</w:t>
      </w:r>
    </w:p>
    <w:p w:rsidR="00FE3BC9" w:rsidRDefault="00FE3BC9" w:rsidP="00FE3BC9">
      <w:pPr>
        <w:pStyle w:val="NormalWeb"/>
        <w:numPr>
          <w:ilvl w:val="0"/>
          <w:numId w:val="11"/>
        </w:numPr>
      </w:pPr>
      <w:r w:rsidRPr="00FE3BC9">
        <w:rPr>
          <w:rFonts w:asciiTheme="minorHAnsi" w:hAnsiTheme="minorHAnsi" w:cstheme="minorHAnsi"/>
          <w:sz w:val="28"/>
          <w:szCs w:val="28"/>
        </w:rPr>
        <w:t>Created dashboards to visualize stock levels, supplier performance, and transactions</w:t>
      </w:r>
      <w:r>
        <w:t>.</w:t>
      </w:r>
      <w:r w:rsidRPr="00FE3BC9">
        <w:rPr>
          <w:rFonts w:asciiTheme="minorHAnsi" w:hAnsiTheme="minorHAnsi" w:cstheme="minorHAnsi"/>
          <w:noProof/>
          <w:sz w:val="32"/>
          <w:szCs w:val="32"/>
        </w:rPr>
        <w:t xml:space="preserve"> </w:t>
      </w:r>
    </w:p>
    <w:p w:rsidR="00FE3BC9" w:rsidRDefault="00FE3BC9" w:rsidP="00FE3BC9">
      <w:pPr>
        <w:pStyle w:val="NormalWeb"/>
        <w:rPr>
          <w:rFonts w:asciiTheme="minorHAnsi" w:hAnsiTheme="minorHAnsi" w:cstheme="minorHAnsi"/>
          <w:noProof/>
          <w:sz w:val="32"/>
          <w:szCs w:val="32"/>
        </w:rPr>
      </w:pPr>
      <w:r>
        <w:rPr>
          <w:rFonts w:asciiTheme="minorHAnsi" w:hAnsiTheme="minorHAnsi" w:cstheme="minorHAnsi"/>
          <w:noProof/>
          <w:sz w:val="32"/>
          <w:szCs w:val="32"/>
        </w:rPr>
        <w:drawing>
          <wp:inline distT="0" distB="0" distL="0" distR="0" wp14:anchorId="75BCC5FF" wp14:editId="6604C0CB">
            <wp:extent cx="5901526" cy="228880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rotWithShape="1">
                    <a:blip r:embed="rId53" cstate="print">
                      <a:extLst>
                        <a:ext uri="{28A0092B-C50C-407E-A947-70E740481C1C}">
                          <a14:useLocalDpi xmlns:a14="http://schemas.microsoft.com/office/drawing/2010/main" val="0"/>
                        </a:ext>
                      </a:extLst>
                    </a:blip>
                    <a:srcRect t="5537" r="713" b="6711"/>
                    <a:stretch/>
                  </pic:blipFill>
                  <pic:spPr bwMode="auto">
                    <a:xfrm>
                      <a:off x="0" y="0"/>
                      <a:ext cx="5901218" cy="2288686"/>
                    </a:xfrm>
                    <a:prstGeom prst="rect">
                      <a:avLst/>
                    </a:prstGeom>
                    <a:ln>
                      <a:noFill/>
                    </a:ln>
                    <a:extLst>
                      <a:ext uri="{53640926-AAD7-44D8-BBD7-CCE9431645EC}">
                        <a14:shadowObscured xmlns:a14="http://schemas.microsoft.com/office/drawing/2010/main"/>
                      </a:ext>
                    </a:extLst>
                  </pic:spPr>
                </pic:pic>
              </a:graphicData>
            </a:graphic>
          </wp:inline>
        </w:drawing>
      </w:r>
    </w:p>
    <w:p w:rsidR="00FE3BC9" w:rsidRPr="00FE3BC9" w:rsidRDefault="00FE3BC9" w:rsidP="00FE3BC9">
      <w:pPr>
        <w:pStyle w:val="Heading1"/>
        <w:rPr>
          <w:rFonts w:asciiTheme="minorHAnsi" w:hAnsiTheme="minorHAnsi" w:cstheme="minorHAnsi"/>
          <w:noProof/>
          <w:sz w:val="32"/>
          <w:szCs w:val="32"/>
        </w:rPr>
      </w:pPr>
      <w:r>
        <w:lastRenderedPageBreak/>
        <w:t>FUNCTIONAL AND PERFORMANCE TESTING</w:t>
      </w:r>
    </w:p>
    <w:p w:rsidR="00FE3BC9" w:rsidRPr="00FE3BC9" w:rsidRDefault="00FE3BC9" w:rsidP="00FE3BC9">
      <w:pPr>
        <w:pStyle w:val="NormalWeb"/>
        <w:numPr>
          <w:ilvl w:val="0"/>
          <w:numId w:val="11"/>
        </w:numPr>
        <w:rPr>
          <w:rFonts w:asciiTheme="minorHAnsi" w:hAnsiTheme="minorHAnsi" w:cstheme="minorHAnsi"/>
          <w:sz w:val="28"/>
          <w:szCs w:val="28"/>
        </w:rPr>
      </w:pPr>
      <w:r w:rsidRPr="00FE3BC9">
        <w:rPr>
          <w:rFonts w:asciiTheme="minorHAnsi" w:hAnsiTheme="minorHAnsi" w:cstheme="minorHAnsi"/>
          <w:sz w:val="28"/>
          <w:szCs w:val="28"/>
        </w:rPr>
        <w:t>Tested validation rules by attempting invalid inputs.</w:t>
      </w:r>
    </w:p>
    <w:p w:rsidR="00FE3BC9" w:rsidRPr="00FE3BC9" w:rsidRDefault="00FE3BC9" w:rsidP="00FE3BC9">
      <w:pPr>
        <w:pStyle w:val="NormalWeb"/>
        <w:numPr>
          <w:ilvl w:val="0"/>
          <w:numId w:val="11"/>
        </w:numPr>
        <w:rPr>
          <w:rFonts w:asciiTheme="minorHAnsi" w:hAnsiTheme="minorHAnsi" w:cstheme="minorHAnsi"/>
          <w:sz w:val="28"/>
          <w:szCs w:val="28"/>
        </w:rPr>
      </w:pPr>
      <w:r w:rsidRPr="00FE3BC9">
        <w:rPr>
          <w:rFonts w:asciiTheme="minorHAnsi" w:hAnsiTheme="minorHAnsi" w:cstheme="minorHAnsi"/>
          <w:sz w:val="28"/>
          <w:szCs w:val="28"/>
        </w:rPr>
        <w:t>Verified trigger functionality with duplicate product entries.</w:t>
      </w:r>
    </w:p>
    <w:p w:rsidR="00FE3BC9" w:rsidRPr="00FE3BC9" w:rsidRDefault="00FE3BC9" w:rsidP="00FE3BC9">
      <w:pPr>
        <w:pStyle w:val="NormalWeb"/>
        <w:numPr>
          <w:ilvl w:val="0"/>
          <w:numId w:val="11"/>
        </w:numPr>
        <w:rPr>
          <w:rFonts w:asciiTheme="minorHAnsi" w:hAnsiTheme="minorHAnsi" w:cstheme="minorHAnsi"/>
          <w:sz w:val="28"/>
          <w:szCs w:val="28"/>
        </w:rPr>
      </w:pPr>
      <w:r w:rsidRPr="00FE3BC9">
        <w:rPr>
          <w:rFonts w:asciiTheme="minorHAnsi" w:hAnsiTheme="minorHAnsi" w:cstheme="minorHAnsi"/>
          <w:sz w:val="28"/>
          <w:szCs w:val="28"/>
        </w:rPr>
        <w:t>Confirmed flows run automatically on stock and expiry events.</w:t>
      </w:r>
    </w:p>
    <w:p w:rsidR="00FE3BC9" w:rsidRDefault="00FE3BC9" w:rsidP="00FE3BC9">
      <w:pPr>
        <w:pStyle w:val="NormalWeb"/>
        <w:numPr>
          <w:ilvl w:val="0"/>
          <w:numId w:val="11"/>
        </w:numPr>
        <w:rPr>
          <w:rFonts w:asciiTheme="minorHAnsi" w:hAnsiTheme="minorHAnsi" w:cstheme="minorHAnsi"/>
          <w:sz w:val="28"/>
          <w:szCs w:val="28"/>
        </w:rPr>
      </w:pPr>
      <w:r w:rsidRPr="00FE3BC9">
        <w:rPr>
          <w:rFonts w:asciiTheme="minorHAnsi" w:hAnsiTheme="minorHAnsi" w:cstheme="minorHAnsi"/>
          <w:sz w:val="28"/>
          <w:szCs w:val="28"/>
        </w:rPr>
        <w:t>Validated approval processes with email notifications.</w:t>
      </w:r>
    </w:p>
    <w:p w:rsidR="00FE3BC9" w:rsidRDefault="00FE3BC9" w:rsidP="00FE3BC9">
      <w:pPr>
        <w:pStyle w:val="Heading2"/>
      </w:pPr>
    </w:p>
    <w:p w:rsidR="00FE3BC9" w:rsidRDefault="00FE3BC9" w:rsidP="00FE3BC9">
      <w:pPr>
        <w:pStyle w:val="Heading1"/>
      </w:pPr>
      <w:r>
        <w:t>RESULTS</w:t>
      </w:r>
    </w:p>
    <w:p w:rsidR="00FE3BC9" w:rsidRPr="00FE3BC9" w:rsidRDefault="00FE3BC9" w:rsidP="00FE3BC9">
      <w:pPr>
        <w:pStyle w:val="NormalWeb"/>
        <w:numPr>
          <w:ilvl w:val="0"/>
          <w:numId w:val="13"/>
        </w:numPr>
        <w:rPr>
          <w:rFonts w:asciiTheme="minorHAnsi" w:hAnsiTheme="minorHAnsi" w:cstheme="minorHAnsi"/>
          <w:sz w:val="28"/>
          <w:szCs w:val="28"/>
        </w:rPr>
      </w:pPr>
      <w:r w:rsidRPr="00FE3BC9">
        <w:rPr>
          <w:rFonts w:asciiTheme="minorHAnsi" w:hAnsiTheme="minorHAnsi" w:cstheme="minorHAnsi"/>
          <w:sz w:val="28"/>
          <w:szCs w:val="28"/>
        </w:rPr>
        <w:t xml:space="preserve">Tabs displayed for Supplier, Product, Purchase Order, </w:t>
      </w:r>
      <w:proofErr w:type="gramStart"/>
      <w:r w:rsidRPr="00FE3BC9">
        <w:rPr>
          <w:rFonts w:asciiTheme="minorHAnsi" w:hAnsiTheme="minorHAnsi" w:cstheme="minorHAnsi"/>
          <w:sz w:val="28"/>
          <w:szCs w:val="28"/>
        </w:rPr>
        <w:t>Transaction</w:t>
      </w:r>
      <w:proofErr w:type="gramEnd"/>
      <w:r w:rsidRPr="00FE3BC9">
        <w:rPr>
          <w:rFonts w:asciiTheme="minorHAnsi" w:hAnsiTheme="minorHAnsi" w:cstheme="minorHAnsi"/>
          <w:sz w:val="28"/>
          <w:szCs w:val="28"/>
        </w:rPr>
        <w:t>.</w:t>
      </w:r>
    </w:p>
    <w:p w:rsidR="00FE3BC9" w:rsidRPr="00FE3BC9" w:rsidRDefault="00FE3BC9" w:rsidP="00FE3BC9">
      <w:pPr>
        <w:pStyle w:val="NormalWeb"/>
        <w:numPr>
          <w:ilvl w:val="0"/>
          <w:numId w:val="13"/>
        </w:numPr>
        <w:rPr>
          <w:rFonts w:asciiTheme="minorHAnsi" w:hAnsiTheme="minorHAnsi" w:cstheme="minorHAnsi"/>
          <w:sz w:val="28"/>
          <w:szCs w:val="28"/>
        </w:rPr>
      </w:pPr>
      <w:r w:rsidRPr="00FE3BC9">
        <w:rPr>
          <w:rFonts w:asciiTheme="minorHAnsi" w:hAnsiTheme="minorHAnsi" w:cstheme="minorHAnsi"/>
          <w:sz w:val="28"/>
          <w:szCs w:val="28"/>
        </w:rPr>
        <w:t>Email alerts for approvals, rejections, and expiry reminders.</w:t>
      </w:r>
    </w:p>
    <w:p w:rsidR="00FE3BC9" w:rsidRPr="00FE3BC9" w:rsidRDefault="00FE3BC9" w:rsidP="00FE3BC9">
      <w:pPr>
        <w:pStyle w:val="NormalWeb"/>
        <w:numPr>
          <w:ilvl w:val="0"/>
          <w:numId w:val="13"/>
        </w:numPr>
        <w:rPr>
          <w:rFonts w:asciiTheme="minorHAnsi" w:hAnsiTheme="minorHAnsi" w:cstheme="minorHAnsi"/>
          <w:sz w:val="28"/>
          <w:szCs w:val="28"/>
        </w:rPr>
      </w:pPr>
      <w:r w:rsidRPr="00FE3BC9">
        <w:rPr>
          <w:rFonts w:asciiTheme="minorHAnsi" w:hAnsiTheme="minorHAnsi" w:cstheme="minorHAnsi"/>
          <w:sz w:val="28"/>
          <w:szCs w:val="28"/>
        </w:rPr>
        <w:t>Trigger error messages shown on duplicate entries.</w:t>
      </w:r>
    </w:p>
    <w:p w:rsidR="00FE3BC9" w:rsidRDefault="00FE3BC9" w:rsidP="00FE3BC9">
      <w:pPr>
        <w:pStyle w:val="NormalWeb"/>
        <w:numPr>
          <w:ilvl w:val="0"/>
          <w:numId w:val="13"/>
        </w:numPr>
      </w:pPr>
      <w:r w:rsidRPr="00FE3BC9">
        <w:rPr>
          <w:rFonts w:asciiTheme="minorHAnsi" w:hAnsiTheme="minorHAnsi" w:cstheme="minorHAnsi"/>
          <w:sz w:val="28"/>
          <w:szCs w:val="28"/>
        </w:rPr>
        <w:t>Flow executions successfully performed</w:t>
      </w:r>
      <w:r>
        <w:t>.</w:t>
      </w:r>
    </w:p>
    <w:p w:rsidR="00FE3BC9" w:rsidRDefault="00FE3BC9" w:rsidP="00FE3BC9">
      <w:pPr>
        <w:pStyle w:val="NormalWeb"/>
        <w:rPr>
          <w:noProof/>
        </w:rPr>
      </w:pPr>
    </w:p>
    <w:p w:rsidR="00FE3BC9" w:rsidRDefault="00FE3BC9" w:rsidP="00FE3BC9">
      <w:pPr>
        <w:pStyle w:val="NormalWeb"/>
      </w:pPr>
      <w:r>
        <w:rPr>
          <w:noProof/>
        </w:rPr>
        <w:drawing>
          <wp:inline distT="0" distB="0" distL="0" distR="0">
            <wp:extent cx="6064211" cy="21766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png"/>
                    <pic:cNvPicPr/>
                  </pic:nvPicPr>
                  <pic:blipFill rotWithShape="1">
                    <a:blip r:embed="rId54" cstate="print">
                      <a:extLst>
                        <a:ext uri="{28A0092B-C50C-407E-A947-70E740481C1C}">
                          <a14:useLocalDpi xmlns:a14="http://schemas.microsoft.com/office/drawing/2010/main" val="0"/>
                        </a:ext>
                      </a:extLst>
                    </a:blip>
                    <a:srcRect l="-377" t="8051" r="-1647" b="26847"/>
                    <a:stretch/>
                  </pic:blipFill>
                  <pic:spPr bwMode="auto">
                    <a:xfrm>
                      <a:off x="0" y="0"/>
                      <a:ext cx="6063897" cy="2176496"/>
                    </a:xfrm>
                    <a:prstGeom prst="rect">
                      <a:avLst/>
                    </a:prstGeom>
                    <a:ln>
                      <a:noFill/>
                    </a:ln>
                    <a:extLst>
                      <a:ext uri="{53640926-AAD7-44D8-BBD7-CCE9431645EC}">
                        <a14:shadowObscured xmlns:a14="http://schemas.microsoft.com/office/drawing/2010/main"/>
                      </a:ext>
                    </a:extLst>
                  </pic:spPr>
                </pic:pic>
              </a:graphicData>
            </a:graphic>
          </wp:inline>
        </w:drawing>
      </w:r>
    </w:p>
    <w:p w:rsidR="00FE3BC9" w:rsidRDefault="00FE3BC9" w:rsidP="00FE3BC9">
      <w:pPr>
        <w:pStyle w:val="NormalWeb"/>
      </w:pPr>
    </w:p>
    <w:p w:rsidR="00FE3BC9" w:rsidRPr="00FE3BC9" w:rsidRDefault="00FE3BC9" w:rsidP="00FE3BC9"/>
    <w:p w:rsidR="00FE3BC9" w:rsidRDefault="00FE3BC9" w:rsidP="00FE3BC9">
      <w:pPr>
        <w:pStyle w:val="NormalWeb"/>
      </w:pPr>
    </w:p>
    <w:p w:rsidR="00FE3BC9" w:rsidRPr="00FE3BC9" w:rsidRDefault="00FE3BC9" w:rsidP="00FE3BC9">
      <w:pPr>
        <w:pStyle w:val="Heading1"/>
        <w:rPr>
          <w:noProof/>
        </w:rPr>
      </w:pPr>
      <w:r>
        <w:t>ADVANTAGES &amp; DISADVANTAGES</w:t>
      </w:r>
    </w:p>
    <w:p w:rsidR="00FE3BC9" w:rsidRDefault="00FE3BC9" w:rsidP="00FE3BC9">
      <w:pPr>
        <w:pStyle w:val="NormalWeb"/>
        <w:rPr>
          <w:rFonts w:asciiTheme="minorHAnsi" w:hAnsiTheme="minorHAnsi" w:cstheme="minorHAnsi"/>
          <w:sz w:val="28"/>
          <w:szCs w:val="28"/>
        </w:rPr>
      </w:pPr>
    </w:p>
    <w:p w:rsidR="00FE3BC9" w:rsidRDefault="00FE3BC9" w:rsidP="00FE3BC9">
      <w:pPr>
        <w:pStyle w:val="Heading2"/>
      </w:pPr>
      <w:r>
        <w:lastRenderedPageBreak/>
        <w:t>Advantages:</w:t>
      </w:r>
    </w:p>
    <w:p w:rsidR="00FE3BC9" w:rsidRPr="00FE3BC9" w:rsidRDefault="00FE3BC9" w:rsidP="00FE3BC9">
      <w:pPr>
        <w:pStyle w:val="ListParagraph"/>
        <w:numPr>
          <w:ilvl w:val="1"/>
          <w:numId w:val="22"/>
        </w:numPr>
        <w:rPr>
          <w:rFonts w:asciiTheme="majorHAnsi" w:hAnsiTheme="majorHAnsi" w:cstheme="majorBidi"/>
        </w:rPr>
      </w:pPr>
      <w:r w:rsidRPr="00FE3BC9">
        <w:rPr>
          <w:sz w:val="28"/>
          <w:szCs w:val="28"/>
        </w:rPr>
        <w:t>Streamlines medical inventory processes</w:t>
      </w:r>
      <w:r w:rsidRPr="00FE3BC9">
        <w:t>.</w:t>
      </w:r>
    </w:p>
    <w:p w:rsidR="00FE3BC9" w:rsidRPr="00FE3BC9" w:rsidRDefault="00FE3BC9" w:rsidP="00FE3BC9">
      <w:pPr>
        <w:pStyle w:val="NormalWeb"/>
        <w:numPr>
          <w:ilvl w:val="1"/>
          <w:numId w:val="22"/>
        </w:numPr>
        <w:rPr>
          <w:rFonts w:asciiTheme="minorHAnsi" w:hAnsiTheme="minorHAnsi" w:cstheme="minorHAnsi"/>
          <w:sz w:val="28"/>
          <w:szCs w:val="28"/>
        </w:rPr>
      </w:pPr>
      <w:r w:rsidRPr="00FE3BC9">
        <w:rPr>
          <w:rFonts w:asciiTheme="minorHAnsi" w:hAnsiTheme="minorHAnsi" w:cstheme="minorHAnsi"/>
          <w:sz w:val="28"/>
          <w:szCs w:val="28"/>
        </w:rPr>
        <w:t>Reduces manual errors.</w:t>
      </w:r>
    </w:p>
    <w:p w:rsidR="00FE3BC9" w:rsidRPr="00FE3BC9" w:rsidRDefault="00FE3BC9" w:rsidP="00FE3BC9">
      <w:pPr>
        <w:pStyle w:val="NormalWeb"/>
        <w:numPr>
          <w:ilvl w:val="1"/>
          <w:numId w:val="22"/>
        </w:numPr>
        <w:rPr>
          <w:rFonts w:asciiTheme="minorHAnsi" w:hAnsiTheme="minorHAnsi" w:cstheme="minorHAnsi"/>
          <w:sz w:val="28"/>
          <w:szCs w:val="28"/>
        </w:rPr>
      </w:pPr>
      <w:r w:rsidRPr="00FE3BC9">
        <w:rPr>
          <w:rFonts w:asciiTheme="minorHAnsi" w:hAnsiTheme="minorHAnsi" w:cstheme="minorHAnsi"/>
          <w:sz w:val="28"/>
          <w:szCs w:val="28"/>
        </w:rPr>
        <w:t>Provides real-time alerts and reports.</w:t>
      </w:r>
    </w:p>
    <w:p w:rsidR="00FE3BC9" w:rsidRDefault="00FE3BC9" w:rsidP="00FE3BC9">
      <w:pPr>
        <w:pStyle w:val="NormalWeb"/>
        <w:numPr>
          <w:ilvl w:val="1"/>
          <w:numId w:val="22"/>
        </w:numPr>
      </w:pPr>
      <w:r w:rsidRPr="00FE3BC9">
        <w:rPr>
          <w:rFonts w:asciiTheme="minorHAnsi" w:hAnsiTheme="minorHAnsi" w:cstheme="minorHAnsi"/>
          <w:sz w:val="28"/>
          <w:szCs w:val="28"/>
        </w:rPr>
        <w:t>Improves decision-making</w:t>
      </w:r>
      <w:r>
        <w:t>.</w:t>
      </w:r>
    </w:p>
    <w:p w:rsidR="00FE3BC9" w:rsidRDefault="00FE3BC9" w:rsidP="00FE3BC9">
      <w:pPr>
        <w:pStyle w:val="Heading2"/>
      </w:pPr>
      <w:r>
        <w:t>Disadvantages:</w:t>
      </w:r>
    </w:p>
    <w:p w:rsidR="00FE3BC9" w:rsidRDefault="00FE3BC9" w:rsidP="00FE3BC9">
      <w:r>
        <w:t xml:space="preserve">                    </w:t>
      </w:r>
    </w:p>
    <w:p w:rsidR="00FE3BC9" w:rsidRPr="00FE3BC9" w:rsidRDefault="00FE3BC9" w:rsidP="00FE3BC9">
      <w:pPr>
        <w:pStyle w:val="NormalWeb"/>
        <w:numPr>
          <w:ilvl w:val="1"/>
          <w:numId w:val="16"/>
        </w:numPr>
        <w:rPr>
          <w:rFonts w:asciiTheme="minorHAnsi" w:hAnsiTheme="minorHAnsi" w:cstheme="minorHAnsi"/>
          <w:sz w:val="28"/>
          <w:szCs w:val="28"/>
        </w:rPr>
      </w:pPr>
      <w:r w:rsidRPr="00FE3BC9">
        <w:rPr>
          <w:rFonts w:asciiTheme="minorHAnsi" w:hAnsiTheme="minorHAnsi" w:cstheme="minorHAnsi"/>
          <w:sz w:val="28"/>
          <w:szCs w:val="28"/>
        </w:rPr>
        <w:t>Requires Salesforce expertise for setup.</w:t>
      </w:r>
    </w:p>
    <w:p w:rsidR="00FE3BC9" w:rsidRPr="00FE3BC9" w:rsidRDefault="00FE3BC9" w:rsidP="00FE3BC9">
      <w:pPr>
        <w:pStyle w:val="NormalWeb"/>
        <w:numPr>
          <w:ilvl w:val="1"/>
          <w:numId w:val="16"/>
        </w:numPr>
        <w:rPr>
          <w:rFonts w:asciiTheme="minorHAnsi" w:hAnsiTheme="minorHAnsi" w:cstheme="minorHAnsi"/>
          <w:sz w:val="28"/>
          <w:szCs w:val="28"/>
        </w:rPr>
      </w:pPr>
      <w:r w:rsidRPr="00FE3BC9">
        <w:rPr>
          <w:rFonts w:asciiTheme="minorHAnsi" w:hAnsiTheme="minorHAnsi" w:cstheme="minorHAnsi"/>
          <w:sz w:val="28"/>
          <w:szCs w:val="28"/>
        </w:rPr>
        <w:t>Internet dependency.</w:t>
      </w:r>
    </w:p>
    <w:p w:rsidR="00FE3BC9" w:rsidRDefault="00FE3BC9" w:rsidP="00FE3BC9">
      <w:pPr>
        <w:pStyle w:val="NormalWeb"/>
        <w:numPr>
          <w:ilvl w:val="1"/>
          <w:numId w:val="16"/>
        </w:numPr>
        <w:rPr>
          <w:rFonts w:asciiTheme="minorHAnsi" w:hAnsiTheme="minorHAnsi" w:cstheme="minorHAnsi"/>
          <w:sz w:val="28"/>
          <w:szCs w:val="28"/>
        </w:rPr>
      </w:pPr>
      <w:r w:rsidRPr="00FE3BC9">
        <w:rPr>
          <w:rFonts w:asciiTheme="minorHAnsi" w:hAnsiTheme="minorHAnsi" w:cstheme="minorHAnsi"/>
          <w:sz w:val="28"/>
          <w:szCs w:val="28"/>
        </w:rPr>
        <w:t>Licensing cost for enterprise-level usage.</w:t>
      </w:r>
    </w:p>
    <w:p w:rsidR="00FE3BC9" w:rsidRDefault="00FE3BC9" w:rsidP="00FE3BC9">
      <w:pPr>
        <w:pStyle w:val="Heading1"/>
      </w:pPr>
      <w:r>
        <w:t>CONCLUSION</w:t>
      </w:r>
    </w:p>
    <w:p w:rsidR="00FE3BC9" w:rsidRDefault="00FE3BC9" w:rsidP="00FE3BC9">
      <w:pPr>
        <w:rPr>
          <w:sz w:val="28"/>
          <w:szCs w:val="28"/>
        </w:rPr>
      </w:pPr>
      <w:r>
        <w:t xml:space="preserve">                     </w:t>
      </w:r>
      <w:r w:rsidRPr="00FE3BC9">
        <w:rPr>
          <w:sz w:val="28"/>
          <w:szCs w:val="28"/>
        </w:rPr>
        <w:t xml:space="preserve">The </w:t>
      </w:r>
      <w:r w:rsidRPr="00FE3BC9">
        <w:rPr>
          <w:rStyle w:val="Strong"/>
          <w:sz w:val="28"/>
          <w:szCs w:val="28"/>
        </w:rPr>
        <w:t>Medical Inventory Management System</w:t>
      </w:r>
      <w:r w:rsidRPr="00FE3BC9">
        <w:rPr>
          <w:sz w:val="28"/>
          <w:szCs w:val="28"/>
        </w:rPr>
        <w:t xml:space="preserve"> built on Salesforce effectively automates medical inventory operations. By integrating supplier management, product tracking, purchase order workflows, and automated alerts, the system improves accuracy, reduces manual effort, and supports better organizational efficiency.</w:t>
      </w:r>
    </w:p>
    <w:p w:rsidR="00FE3BC9" w:rsidRDefault="00FE3BC9" w:rsidP="00FE3BC9">
      <w:pPr>
        <w:rPr>
          <w:sz w:val="28"/>
          <w:szCs w:val="28"/>
        </w:rPr>
      </w:pPr>
    </w:p>
    <w:p w:rsidR="00FE3BC9" w:rsidRDefault="00FE3BC9" w:rsidP="00FE3BC9">
      <w:pPr>
        <w:pStyle w:val="Heading1"/>
      </w:pPr>
      <w:r>
        <w:t>APPENDIX</w:t>
      </w:r>
    </w:p>
    <w:p w:rsidR="00FE3BC9" w:rsidRPr="00FE3BC9" w:rsidRDefault="00FE3BC9" w:rsidP="00FE3BC9"/>
    <w:p w:rsidR="00FE3BC9" w:rsidRDefault="00FE3BC9" w:rsidP="00FE3BC9">
      <w:pPr>
        <w:pStyle w:val="Heading2"/>
      </w:pPr>
      <w:r>
        <w:t>Trigger (Prevent Duplicate Products)</w:t>
      </w:r>
    </w:p>
    <w:p w:rsidR="00FE3BC9" w:rsidRPr="00FE3BC9" w:rsidRDefault="00FE3BC9" w:rsidP="00FE3BC9">
      <w:pPr>
        <w:pStyle w:val="Heading2"/>
      </w:pPr>
    </w:p>
    <w:p w:rsidR="00FE3BC9" w:rsidRDefault="00FE3BC9" w:rsidP="00FE3BC9">
      <w:proofErr w:type="gramStart"/>
      <w:r>
        <w:t>trigger</w:t>
      </w:r>
      <w:proofErr w:type="gramEnd"/>
      <w:r>
        <w:t xml:space="preserve"> </w:t>
      </w:r>
      <w:proofErr w:type="spellStart"/>
      <w:r>
        <w:t>PreventDuplicateProducts</w:t>
      </w:r>
      <w:proofErr w:type="spellEnd"/>
      <w:r>
        <w:t xml:space="preserve"> on </w:t>
      </w:r>
      <w:proofErr w:type="spellStart"/>
      <w:r>
        <w:t>Product__c</w:t>
      </w:r>
      <w:proofErr w:type="spellEnd"/>
      <w:r>
        <w:t xml:space="preserve"> (before insert) {</w:t>
      </w:r>
    </w:p>
    <w:p w:rsidR="00FE3BC9" w:rsidRDefault="00FE3BC9" w:rsidP="00FE3BC9">
      <w:r>
        <w:t xml:space="preserve">    Set&lt;String&gt; </w:t>
      </w:r>
      <w:proofErr w:type="spellStart"/>
      <w:r>
        <w:t>existingProducts</w:t>
      </w:r>
      <w:proofErr w:type="spellEnd"/>
      <w:r>
        <w:t xml:space="preserve"> = new Set&lt;String</w:t>
      </w:r>
      <w:proofErr w:type="gramStart"/>
      <w:r>
        <w:t>&gt;(</w:t>
      </w:r>
      <w:proofErr w:type="gramEnd"/>
      <w:r>
        <w:t>);</w:t>
      </w:r>
    </w:p>
    <w:p w:rsidR="00FE3BC9" w:rsidRDefault="00FE3BC9" w:rsidP="00FE3BC9">
      <w:r>
        <w:t xml:space="preserve">    </w:t>
      </w:r>
      <w:proofErr w:type="gramStart"/>
      <w:r>
        <w:t>for</w:t>
      </w:r>
      <w:proofErr w:type="gramEnd"/>
      <w:r>
        <w:t xml:space="preserve"> (</w:t>
      </w:r>
      <w:proofErr w:type="spellStart"/>
      <w:r>
        <w:t>Product__c</w:t>
      </w:r>
      <w:proofErr w:type="spellEnd"/>
      <w:r>
        <w:t xml:space="preserve"> prod : [SELECT Name FROM </w:t>
      </w:r>
      <w:proofErr w:type="spellStart"/>
      <w:r>
        <w:t>Product__c</w:t>
      </w:r>
      <w:proofErr w:type="spellEnd"/>
      <w:r>
        <w:t>]) {</w:t>
      </w:r>
    </w:p>
    <w:p w:rsidR="00FE3BC9" w:rsidRDefault="00FE3BC9" w:rsidP="00FE3BC9">
      <w:r>
        <w:t xml:space="preserve">        </w:t>
      </w:r>
      <w:proofErr w:type="spellStart"/>
      <w:proofErr w:type="gramStart"/>
      <w:r>
        <w:t>existingProducts.add</w:t>
      </w:r>
      <w:proofErr w:type="spellEnd"/>
      <w:r>
        <w:t>(</w:t>
      </w:r>
      <w:proofErr w:type="spellStart"/>
      <w:proofErr w:type="gramEnd"/>
      <w:r>
        <w:t>prod.Name</w:t>
      </w:r>
      <w:proofErr w:type="spellEnd"/>
      <w:r>
        <w:t>);</w:t>
      </w:r>
    </w:p>
    <w:p w:rsidR="00FE3BC9" w:rsidRDefault="00FE3BC9" w:rsidP="00FE3BC9">
      <w:r>
        <w:t xml:space="preserve">    }</w:t>
      </w:r>
    </w:p>
    <w:p w:rsidR="00FE3BC9" w:rsidRDefault="00FE3BC9" w:rsidP="00FE3BC9">
      <w:r>
        <w:t xml:space="preserve">    </w:t>
      </w:r>
      <w:proofErr w:type="gramStart"/>
      <w:r>
        <w:t>for</w:t>
      </w:r>
      <w:proofErr w:type="gramEnd"/>
      <w:r>
        <w:t xml:space="preserve"> (</w:t>
      </w:r>
      <w:proofErr w:type="spellStart"/>
      <w:r>
        <w:t>Product__c</w:t>
      </w:r>
      <w:proofErr w:type="spellEnd"/>
      <w:r>
        <w:t xml:space="preserve"> </w:t>
      </w:r>
      <w:proofErr w:type="spellStart"/>
      <w:r>
        <w:t>newProd</w:t>
      </w:r>
      <w:proofErr w:type="spellEnd"/>
      <w:r>
        <w:t xml:space="preserve"> : </w:t>
      </w:r>
      <w:proofErr w:type="spellStart"/>
      <w:r>
        <w:t>Trigger.new</w:t>
      </w:r>
      <w:proofErr w:type="spellEnd"/>
      <w:r>
        <w:t>) {</w:t>
      </w:r>
    </w:p>
    <w:p w:rsidR="00FE3BC9" w:rsidRDefault="00FE3BC9" w:rsidP="00FE3BC9">
      <w:r>
        <w:lastRenderedPageBreak/>
        <w:t xml:space="preserve">        </w:t>
      </w:r>
      <w:proofErr w:type="gramStart"/>
      <w:r>
        <w:t>if</w:t>
      </w:r>
      <w:proofErr w:type="gramEnd"/>
      <w:r>
        <w:t xml:space="preserve"> (</w:t>
      </w:r>
      <w:proofErr w:type="spellStart"/>
      <w:r>
        <w:t>existingProducts.contains</w:t>
      </w:r>
      <w:proofErr w:type="spellEnd"/>
      <w:r>
        <w:t>(</w:t>
      </w:r>
      <w:proofErr w:type="spellStart"/>
      <w:r>
        <w:t>newProd.Name</w:t>
      </w:r>
      <w:proofErr w:type="spellEnd"/>
      <w:r>
        <w:t>)) {</w:t>
      </w:r>
    </w:p>
    <w:p w:rsidR="00FE3BC9" w:rsidRDefault="00FE3BC9" w:rsidP="00FE3BC9">
      <w:r>
        <w:t xml:space="preserve">            </w:t>
      </w:r>
      <w:proofErr w:type="spellStart"/>
      <w:proofErr w:type="gramStart"/>
      <w:r>
        <w:t>newProd.addError</w:t>
      </w:r>
      <w:proofErr w:type="spellEnd"/>
      <w:r>
        <w:t>(</w:t>
      </w:r>
      <w:proofErr w:type="gramEnd"/>
      <w:r>
        <w:t>'This product already exists in inventory.');</w:t>
      </w:r>
    </w:p>
    <w:p w:rsidR="00FE3BC9" w:rsidRDefault="00FE3BC9" w:rsidP="00FE3BC9">
      <w:r>
        <w:t xml:space="preserve">        }</w:t>
      </w:r>
    </w:p>
    <w:p w:rsidR="00FE3BC9" w:rsidRDefault="00FE3BC9" w:rsidP="00FE3BC9">
      <w:r>
        <w:t xml:space="preserve">    }</w:t>
      </w:r>
    </w:p>
    <w:p w:rsidR="00FE3BC9" w:rsidRDefault="00FE3BC9" w:rsidP="00FE3BC9">
      <w:r>
        <w:t>}</w:t>
      </w:r>
    </w:p>
    <w:p w:rsidR="00FE3BC9" w:rsidRDefault="00FE3BC9" w:rsidP="00FE3BC9"/>
    <w:p w:rsidR="00FE3BC9" w:rsidRDefault="00FE3BC9" w:rsidP="00FE3BC9">
      <w:pPr>
        <w:pStyle w:val="Heading2"/>
        <w:rPr>
          <w:rStyle w:val="Strong"/>
          <w:b/>
          <w:bCs/>
        </w:rPr>
      </w:pPr>
      <w:r w:rsidRPr="00FE3BC9">
        <w:rPr>
          <w:rStyle w:val="Strong"/>
          <w:b/>
          <w:bCs/>
        </w:rPr>
        <w:t>Scheduler (Monthly Inventory Report)</w:t>
      </w:r>
    </w:p>
    <w:p w:rsidR="00FE3BC9" w:rsidRPr="00FE3BC9" w:rsidRDefault="00FE3BC9" w:rsidP="00FE3BC9"/>
    <w:p w:rsidR="00FE3BC9" w:rsidRDefault="00FE3BC9" w:rsidP="00FE3BC9">
      <w:proofErr w:type="gramStart"/>
      <w:r>
        <w:t>global</w:t>
      </w:r>
      <w:proofErr w:type="gramEnd"/>
      <w:r>
        <w:t xml:space="preserve"> class </w:t>
      </w:r>
      <w:proofErr w:type="spellStart"/>
      <w:r>
        <w:t>MonthlyInventoryReport</w:t>
      </w:r>
      <w:proofErr w:type="spellEnd"/>
      <w:r>
        <w:t xml:space="preserve"> implements Schedulable {</w:t>
      </w:r>
    </w:p>
    <w:p w:rsidR="00FE3BC9" w:rsidRDefault="00FE3BC9" w:rsidP="00FE3BC9">
      <w:r>
        <w:t xml:space="preserve">    </w:t>
      </w:r>
      <w:proofErr w:type="gramStart"/>
      <w:r>
        <w:t>global</w:t>
      </w:r>
      <w:proofErr w:type="gramEnd"/>
      <w:r>
        <w:t xml:space="preserve"> void execute(</w:t>
      </w:r>
      <w:proofErr w:type="spellStart"/>
      <w:r>
        <w:t>SchedulableContext</w:t>
      </w:r>
      <w:proofErr w:type="spellEnd"/>
      <w:r>
        <w:t xml:space="preserve"> </w:t>
      </w:r>
      <w:proofErr w:type="spellStart"/>
      <w:r>
        <w:t>sc</w:t>
      </w:r>
      <w:proofErr w:type="spellEnd"/>
      <w:r>
        <w:t>) {</w:t>
      </w:r>
    </w:p>
    <w:p w:rsidR="00FE3BC9" w:rsidRDefault="00FE3BC9" w:rsidP="00FE3BC9">
      <w:r>
        <w:t xml:space="preserve">        </w:t>
      </w:r>
      <w:proofErr w:type="spellStart"/>
      <w:proofErr w:type="gramStart"/>
      <w:r>
        <w:t>sendInventoryReport</w:t>
      </w:r>
      <w:proofErr w:type="spellEnd"/>
      <w:r>
        <w:t>(</w:t>
      </w:r>
      <w:proofErr w:type="gramEnd"/>
      <w:r>
        <w:t>);</w:t>
      </w:r>
    </w:p>
    <w:p w:rsidR="00FE3BC9" w:rsidRDefault="00FE3BC9" w:rsidP="00FE3BC9">
      <w:r>
        <w:t xml:space="preserve">    }</w:t>
      </w:r>
    </w:p>
    <w:p w:rsidR="00FE3BC9" w:rsidRDefault="00FE3BC9" w:rsidP="00FE3BC9">
      <w:r>
        <w:t xml:space="preserve">    </w:t>
      </w:r>
      <w:proofErr w:type="gramStart"/>
      <w:r>
        <w:t>public</w:t>
      </w:r>
      <w:proofErr w:type="gramEnd"/>
      <w:r>
        <w:t xml:space="preserve"> static void </w:t>
      </w:r>
      <w:proofErr w:type="spellStart"/>
      <w:r>
        <w:t>sendInventoryReport</w:t>
      </w:r>
      <w:proofErr w:type="spellEnd"/>
      <w:r>
        <w:t>() {</w:t>
      </w:r>
    </w:p>
    <w:p w:rsidR="00FE3BC9" w:rsidRDefault="00FE3BC9" w:rsidP="00FE3BC9">
      <w:r>
        <w:t xml:space="preserve">        List&lt;</w:t>
      </w:r>
      <w:proofErr w:type="spellStart"/>
      <w:r>
        <w:t>Product__c</w:t>
      </w:r>
      <w:proofErr w:type="spellEnd"/>
      <w:r>
        <w:t xml:space="preserve">&gt; products = [SELECT Name, </w:t>
      </w:r>
      <w:proofErr w:type="spellStart"/>
      <w:r>
        <w:t>Quantity__c</w:t>
      </w:r>
      <w:proofErr w:type="spellEnd"/>
      <w:r>
        <w:t xml:space="preserve">, </w:t>
      </w:r>
      <w:proofErr w:type="spellStart"/>
      <w:r>
        <w:t>Expiry_Date__c</w:t>
      </w:r>
      <w:proofErr w:type="spellEnd"/>
      <w:r>
        <w:t xml:space="preserve"> FROM </w:t>
      </w:r>
      <w:proofErr w:type="spellStart"/>
      <w:r>
        <w:t>Product__c</w:t>
      </w:r>
      <w:proofErr w:type="spellEnd"/>
      <w:r>
        <w:t>];</w:t>
      </w:r>
    </w:p>
    <w:p w:rsidR="00FE3BC9" w:rsidRDefault="00FE3BC9" w:rsidP="00FE3BC9">
      <w:r>
        <w:t xml:space="preserve">        String report = 'Monthly Inventory Report</w:t>
      </w:r>
      <w:proofErr w:type="gramStart"/>
      <w:r>
        <w:t>:\</w:t>
      </w:r>
      <w:proofErr w:type="gramEnd"/>
      <w:r>
        <w:t>n\n';</w:t>
      </w:r>
    </w:p>
    <w:p w:rsidR="00FE3BC9" w:rsidRDefault="00FE3BC9" w:rsidP="00FE3BC9">
      <w:r>
        <w:t xml:space="preserve">        </w:t>
      </w:r>
      <w:proofErr w:type="gramStart"/>
      <w:r>
        <w:t>for</w:t>
      </w:r>
      <w:proofErr w:type="gramEnd"/>
      <w:r>
        <w:t xml:space="preserve"> (</w:t>
      </w:r>
      <w:proofErr w:type="spellStart"/>
      <w:r>
        <w:t>Product__c</w:t>
      </w:r>
      <w:proofErr w:type="spellEnd"/>
      <w:r>
        <w:t xml:space="preserve"> p : products) {</w:t>
      </w:r>
    </w:p>
    <w:p w:rsidR="00FE3BC9" w:rsidRDefault="00FE3BC9" w:rsidP="00FE3BC9">
      <w:r>
        <w:t xml:space="preserve">            </w:t>
      </w:r>
      <w:proofErr w:type="gramStart"/>
      <w:r>
        <w:t>report</w:t>
      </w:r>
      <w:proofErr w:type="gramEnd"/>
      <w:r>
        <w:t xml:space="preserve"> += 'Product: ' + </w:t>
      </w:r>
      <w:proofErr w:type="spellStart"/>
      <w:r>
        <w:t>p.Name</w:t>
      </w:r>
      <w:proofErr w:type="spellEnd"/>
      <w:r>
        <w:t xml:space="preserve"> + ', Quantity: ' + </w:t>
      </w:r>
      <w:proofErr w:type="spellStart"/>
      <w:r>
        <w:t>p.Quantity__c</w:t>
      </w:r>
      <w:proofErr w:type="spellEnd"/>
      <w:r>
        <w:t xml:space="preserve"> + ', Expiry: ' + </w:t>
      </w:r>
      <w:proofErr w:type="spellStart"/>
      <w:r>
        <w:t>p.Expiry_Date__c</w:t>
      </w:r>
      <w:proofErr w:type="spellEnd"/>
      <w:r>
        <w:t xml:space="preserve"> + '\n';</w:t>
      </w:r>
    </w:p>
    <w:p w:rsidR="00FE3BC9" w:rsidRDefault="00FE3BC9" w:rsidP="00FE3BC9">
      <w:r>
        <w:t xml:space="preserve">        }</w:t>
      </w:r>
    </w:p>
    <w:p w:rsidR="00FE3BC9" w:rsidRDefault="00FE3BC9" w:rsidP="00FE3BC9">
      <w:r>
        <w:t xml:space="preserve">        </w:t>
      </w:r>
      <w:proofErr w:type="spellStart"/>
      <w:r>
        <w:t>Messaging.SingleEmailMessage</w:t>
      </w:r>
      <w:proofErr w:type="spellEnd"/>
      <w:r>
        <w:t xml:space="preserve"> email = new </w:t>
      </w:r>
      <w:proofErr w:type="spellStart"/>
      <w:proofErr w:type="gramStart"/>
      <w:r>
        <w:t>Messaging.SingleEmailMessage</w:t>
      </w:r>
      <w:proofErr w:type="spellEnd"/>
      <w:r>
        <w:t>(</w:t>
      </w:r>
      <w:proofErr w:type="gramEnd"/>
      <w:r>
        <w:t>);</w:t>
      </w:r>
    </w:p>
    <w:p w:rsidR="00FE3BC9" w:rsidRDefault="00FE3BC9" w:rsidP="00FE3BC9">
      <w:r>
        <w:t xml:space="preserve">        </w:t>
      </w:r>
      <w:proofErr w:type="spellStart"/>
      <w:proofErr w:type="gramStart"/>
      <w:r>
        <w:t>email.setToAddresses</w:t>
      </w:r>
      <w:proofErr w:type="spellEnd"/>
      <w:r>
        <w:t>(</w:t>
      </w:r>
      <w:proofErr w:type="gramEnd"/>
      <w:r>
        <w:t>new String[]{'admin@hospital.com'});</w:t>
      </w:r>
    </w:p>
    <w:p w:rsidR="00FE3BC9" w:rsidRDefault="00FE3BC9" w:rsidP="00FE3BC9">
      <w:r>
        <w:t xml:space="preserve">        </w:t>
      </w:r>
      <w:proofErr w:type="spellStart"/>
      <w:proofErr w:type="gramStart"/>
      <w:r>
        <w:t>email.setSubject</w:t>
      </w:r>
      <w:proofErr w:type="spellEnd"/>
      <w:r>
        <w:t>(</w:t>
      </w:r>
      <w:proofErr w:type="gramEnd"/>
      <w:r>
        <w:t>'Monthly Inventory Report');</w:t>
      </w:r>
    </w:p>
    <w:p w:rsidR="00FE3BC9" w:rsidRDefault="00FE3BC9" w:rsidP="00FE3BC9">
      <w:r>
        <w:t xml:space="preserve">        </w:t>
      </w:r>
      <w:proofErr w:type="spellStart"/>
      <w:proofErr w:type="gramStart"/>
      <w:r>
        <w:t>email.setPlainTextBody</w:t>
      </w:r>
      <w:proofErr w:type="spellEnd"/>
      <w:r>
        <w:t>(</w:t>
      </w:r>
      <w:proofErr w:type="gramEnd"/>
      <w:r>
        <w:t>report);</w:t>
      </w:r>
    </w:p>
    <w:p w:rsidR="00FE3BC9" w:rsidRDefault="00FE3BC9" w:rsidP="00FE3BC9">
      <w:r>
        <w:t xml:space="preserve">        </w:t>
      </w:r>
      <w:proofErr w:type="spellStart"/>
      <w:proofErr w:type="gramStart"/>
      <w:r>
        <w:t>Messaging.sendEmail</w:t>
      </w:r>
      <w:proofErr w:type="spellEnd"/>
      <w:r>
        <w:t>(</w:t>
      </w:r>
      <w:proofErr w:type="gramEnd"/>
      <w:r>
        <w:t xml:space="preserve">new </w:t>
      </w:r>
      <w:proofErr w:type="spellStart"/>
      <w:r>
        <w:t>Messaging.SingleEmailMessage</w:t>
      </w:r>
      <w:proofErr w:type="spellEnd"/>
      <w:r>
        <w:t>[]{email});</w:t>
      </w:r>
    </w:p>
    <w:p w:rsidR="00FE3BC9" w:rsidRDefault="00FE3BC9" w:rsidP="00FE3BC9">
      <w:r>
        <w:t xml:space="preserve">    }</w:t>
      </w:r>
    </w:p>
    <w:p w:rsidR="00FE3BC9" w:rsidRPr="00FE3BC9" w:rsidRDefault="00FE3BC9" w:rsidP="00FE3BC9">
      <w:r>
        <w:t>}</w:t>
      </w:r>
    </w:p>
    <w:p w:rsidR="00FE3BC9" w:rsidRDefault="00FE3BC9" w:rsidP="00FE3BC9">
      <w:pPr>
        <w:rPr>
          <w:noProof/>
          <w:sz w:val="28"/>
          <w:szCs w:val="28"/>
        </w:rPr>
      </w:pPr>
    </w:p>
    <w:p w:rsidR="00FE3BC9" w:rsidRDefault="00FE3BC9" w:rsidP="00FE3BC9">
      <w:pPr>
        <w:rPr>
          <w:noProof/>
          <w:sz w:val="28"/>
          <w:szCs w:val="28"/>
        </w:rPr>
      </w:pPr>
    </w:p>
    <w:p w:rsidR="00FE3BC9" w:rsidRDefault="00FE3BC9" w:rsidP="00FE3BC9">
      <w:pPr>
        <w:rPr>
          <w:noProof/>
          <w:sz w:val="28"/>
          <w:szCs w:val="28"/>
        </w:rPr>
      </w:pPr>
    </w:p>
    <w:p w:rsidR="00FE3BC9" w:rsidRDefault="00FE3BC9" w:rsidP="00FE3BC9">
      <w:pPr>
        <w:rPr>
          <w:noProof/>
          <w:sz w:val="28"/>
          <w:szCs w:val="28"/>
        </w:rPr>
      </w:pPr>
    </w:p>
    <w:p w:rsidR="00FE3BC9" w:rsidRDefault="00FE3BC9" w:rsidP="00FE3BC9">
      <w:pPr>
        <w:rPr>
          <w:noProof/>
          <w:sz w:val="28"/>
          <w:szCs w:val="28"/>
        </w:rPr>
      </w:pPr>
    </w:p>
    <w:p w:rsidR="00FE3BC9" w:rsidRDefault="00FE3BC9" w:rsidP="00FE3BC9">
      <w:pPr>
        <w:rPr>
          <w:noProof/>
          <w:sz w:val="28"/>
          <w:szCs w:val="28"/>
        </w:rPr>
      </w:pPr>
    </w:p>
    <w:p w:rsidR="00FE3BC9" w:rsidRDefault="00FE3BC9" w:rsidP="00FE3BC9">
      <w:pPr>
        <w:rPr>
          <w:noProof/>
          <w:sz w:val="28"/>
          <w:szCs w:val="28"/>
        </w:rPr>
      </w:pPr>
    </w:p>
    <w:p w:rsidR="00FE3BC9" w:rsidRDefault="00FE3BC9" w:rsidP="00FE3BC9">
      <w:pPr>
        <w:rPr>
          <w:noProof/>
          <w:sz w:val="28"/>
          <w:szCs w:val="28"/>
        </w:rPr>
      </w:pPr>
    </w:p>
    <w:p w:rsidR="00FE3BC9" w:rsidRDefault="00FE3BC9" w:rsidP="00FE3BC9">
      <w:pPr>
        <w:rPr>
          <w:noProof/>
          <w:sz w:val="28"/>
          <w:szCs w:val="28"/>
        </w:rPr>
      </w:pPr>
    </w:p>
    <w:p w:rsidR="00FE3BC9" w:rsidRDefault="00FE3BC9" w:rsidP="00FE3BC9">
      <w:pPr>
        <w:rPr>
          <w:noProof/>
          <w:sz w:val="28"/>
          <w:szCs w:val="28"/>
        </w:rPr>
      </w:pPr>
    </w:p>
    <w:p w:rsidR="00FE3BC9" w:rsidRDefault="00FE3BC9" w:rsidP="00FE3BC9">
      <w:pPr>
        <w:rPr>
          <w:noProof/>
          <w:sz w:val="28"/>
          <w:szCs w:val="28"/>
        </w:rPr>
      </w:pPr>
    </w:p>
    <w:p w:rsidR="00FE3BC9" w:rsidRDefault="00FE3BC9" w:rsidP="00FE3BC9">
      <w:pPr>
        <w:rPr>
          <w:noProof/>
          <w:sz w:val="28"/>
          <w:szCs w:val="28"/>
        </w:rPr>
      </w:pPr>
    </w:p>
    <w:p w:rsidR="00FE3BC9" w:rsidRDefault="00FE3BC9" w:rsidP="00FE3BC9">
      <w:pPr>
        <w:rPr>
          <w:noProof/>
          <w:sz w:val="28"/>
          <w:szCs w:val="28"/>
        </w:rPr>
      </w:pPr>
    </w:p>
    <w:p w:rsidR="00FE3BC9" w:rsidRPr="00FE3BC9" w:rsidRDefault="00FE3BC9" w:rsidP="00FE3BC9">
      <w:pPr>
        <w:rPr>
          <w:sz w:val="28"/>
          <w:szCs w:val="28"/>
        </w:rPr>
      </w:pPr>
    </w:p>
    <w:sectPr w:rsidR="00FE3BC9" w:rsidRPr="00FE3BC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6DEF" w:rsidRDefault="002B6DEF" w:rsidP="00FE3BC9">
      <w:pPr>
        <w:spacing w:after="0" w:line="240" w:lineRule="auto"/>
      </w:pPr>
      <w:r>
        <w:separator/>
      </w:r>
    </w:p>
  </w:endnote>
  <w:endnote w:type="continuationSeparator" w:id="0">
    <w:p w:rsidR="002B6DEF" w:rsidRDefault="002B6DEF" w:rsidP="00FE3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6DEF" w:rsidRDefault="002B6DEF" w:rsidP="00FE3BC9">
      <w:pPr>
        <w:spacing w:after="0" w:line="240" w:lineRule="auto"/>
      </w:pPr>
      <w:r>
        <w:separator/>
      </w:r>
    </w:p>
  </w:footnote>
  <w:footnote w:type="continuationSeparator" w:id="0">
    <w:p w:rsidR="002B6DEF" w:rsidRDefault="002B6DEF" w:rsidP="00FE3BC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A5722"/>
    <w:multiLevelType w:val="multilevel"/>
    <w:tmpl w:val="F0FC8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4990852"/>
    <w:multiLevelType w:val="hybridMultilevel"/>
    <w:tmpl w:val="D7706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BE1FE1"/>
    <w:multiLevelType w:val="hybridMultilevel"/>
    <w:tmpl w:val="829064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71899"/>
    <w:multiLevelType w:val="hybridMultilevel"/>
    <w:tmpl w:val="5B7C1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013150"/>
    <w:multiLevelType w:val="hybridMultilevel"/>
    <w:tmpl w:val="EB221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8E3AA1"/>
    <w:multiLevelType w:val="hybridMultilevel"/>
    <w:tmpl w:val="F6E8DDC4"/>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6">
    <w:nsid w:val="22F95EE2"/>
    <w:multiLevelType w:val="hybridMultilevel"/>
    <w:tmpl w:val="B9AC7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370829"/>
    <w:multiLevelType w:val="hybridMultilevel"/>
    <w:tmpl w:val="913401A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4807D3"/>
    <w:multiLevelType w:val="hybridMultilevel"/>
    <w:tmpl w:val="9FE24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F2549A"/>
    <w:multiLevelType w:val="hybridMultilevel"/>
    <w:tmpl w:val="66D0B176"/>
    <w:lvl w:ilvl="0" w:tplc="04090001">
      <w:start w:val="1"/>
      <w:numFmt w:val="bullet"/>
      <w:lvlText w:val=""/>
      <w:lvlJc w:val="left"/>
      <w:pPr>
        <w:ind w:left="1153" w:hanging="360"/>
      </w:pPr>
      <w:rPr>
        <w:rFonts w:ascii="Symbol" w:hAnsi="Symbol" w:hint="default"/>
      </w:rPr>
    </w:lvl>
    <w:lvl w:ilvl="1" w:tplc="04090003" w:tentative="1">
      <w:start w:val="1"/>
      <w:numFmt w:val="bullet"/>
      <w:lvlText w:val="o"/>
      <w:lvlJc w:val="left"/>
      <w:pPr>
        <w:ind w:left="1873" w:hanging="360"/>
      </w:pPr>
      <w:rPr>
        <w:rFonts w:ascii="Courier New" w:hAnsi="Courier New" w:cs="Courier New" w:hint="default"/>
      </w:rPr>
    </w:lvl>
    <w:lvl w:ilvl="2" w:tplc="04090005" w:tentative="1">
      <w:start w:val="1"/>
      <w:numFmt w:val="bullet"/>
      <w:lvlText w:val=""/>
      <w:lvlJc w:val="left"/>
      <w:pPr>
        <w:ind w:left="2593" w:hanging="360"/>
      </w:pPr>
      <w:rPr>
        <w:rFonts w:ascii="Wingdings" w:hAnsi="Wingdings" w:hint="default"/>
      </w:rPr>
    </w:lvl>
    <w:lvl w:ilvl="3" w:tplc="04090001" w:tentative="1">
      <w:start w:val="1"/>
      <w:numFmt w:val="bullet"/>
      <w:lvlText w:val=""/>
      <w:lvlJc w:val="left"/>
      <w:pPr>
        <w:ind w:left="3313" w:hanging="360"/>
      </w:pPr>
      <w:rPr>
        <w:rFonts w:ascii="Symbol" w:hAnsi="Symbol" w:hint="default"/>
      </w:rPr>
    </w:lvl>
    <w:lvl w:ilvl="4" w:tplc="04090003" w:tentative="1">
      <w:start w:val="1"/>
      <w:numFmt w:val="bullet"/>
      <w:lvlText w:val="o"/>
      <w:lvlJc w:val="left"/>
      <w:pPr>
        <w:ind w:left="4033" w:hanging="360"/>
      </w:pPr>
      <w:rPr>
        <w:rFonts w:ascii="Courier New" w:hAnsi="Courier New" w:cs="Courier New" w:hint="default"/>
      </w:rPr>
    </w:lvl>
    <w:lvl w:ilvl="5" w:tplc="04090005" w:tentative="1">
      <w:start w:val="1"/>
      <w:numFmt w:val="bullet"/>
      <w:lvlText w:val=""/>
      <w:lvlJc w:val="left"/>
      <w:pPr>
        <w:ind w:left="4753" w:hanging="360"/>
      </w:pPr>
      <w:rPr>
        <w:rFonts w:ascii="Wingdings" w:hAnsi="Wingdings" w:hint="default"/>
      </w:rPr>
    </w:lvl>
    <w:lvl w:ilvl="6" w:tplc="04090001" w:tentative="1">
      <w:start w:val="1"/>
      <w:numFmt w:val="bullet"/>
      <w:lvlText w:val=""/>
      <w:lvlJc w:val="left"/>
      <w:pPr>
        <w:ind w:left="5473" w:hanging="360"/>
      </w:pPr>
      <w:rPr>
        <w:rFonts w:ascii="Symbol" w:hAnsi="Symbol" w:hint="default"/>
      </w:rPr>
    </w:lvl>
    <w:lvl w:ilvl="7" w:tplc="04090003" w:tentative="1">
      <w:start w:val="1"/>
      <w:numFmt w:val="bullet"/>
      <w:lvlText w:val="o"/>
      <w:lvlJc w:val="left"/>
      <w:pPr>
        <w:ind w:left="6193" w:hanging="360"/>
      </w:pPr>
      <w:rPr>
        <w:rFonts w:ascii="Courier New" w:hAnsi="Courier New" w:cs="Courier New" w:hint="default"/>
      </w:rPr>
    </w:lvl>
    <w:lvl w:ilvl="8" w:tplc="04090005" w:tentative="1">
      <w:start w:val="1"/>
      <w:numFmt w:val="bullet"/>
      <w:lvlText w:val=""/>
      <w:lvlJc w:val="left"/>
      <w:pPr>
        <w:ind w:left="6913" w:hanging="360"/>
      </w:pPr>
      <w:rPr>
        <w:rFonts w:ascii="Wingdings" w:hAnsi="Wingdings" w:hint="default"/>
      </w:rPr>
    </w:lvl>
  </w:abstractNum>
  <w:abstractNum w:abstractNumId="10">
    <w:nsid w:val="3B0316E0"/>
    <w:multiLevelType w:val="hybridMultilevel"/>
    <w:tmpl w:val="90E2B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7B35CF4"/>
    <w:multiLevelType w:val="hybridMultilevel"/>
    <w:tmpl w:val="6B2E44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8FF327B"/>
    <w:multiLevelType w:val="hybridMultilevel"/>
    <w:tmpl w:val="BEE4B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99A4B3B"/>
    <w:multiLevelType w:val="hybridMultilevel"/>
    <w:tmpl w:val="252C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B8629AD"/>
    <w:multiLevelType w:val="hybridMultilevel"/>
    <w:tmpl w:val="F3DE3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BB11B02"/>
    <w:multiLevelType w:val="hybridMultilevel"/>
    <w:tmpl w:val="BA70D1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40210C6"/>
    <w:multiLevelType w:val="hybridMultilevel"/>
    <w:tmpl w:val="482E7C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54307ADD"/>
    <w:multiLevelType w:val="hybridMultilevel"/>
    <w:tmpl w:val="640ED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4643955"/>
    <w:multiLevelType w:val="hybridMultilevel"/>
    <w:tmpl w:val="5330E61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1F7B0B"/>
    <w:multiLevelType w:val="hybridMultilevel"/>
    <w:tmpl w:val="417219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75E47BDB"/>
    <w:multiLevelType w:val="hybridMultilevel"/>
    <w:tmpl w:val="C9BCD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86D4B5C"/>
    <w:multiLevelType w:val="hybridMultilevel"/>
    <w:tmpl w:val="A4A6F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6"/>
  </w:num>
  <w:num w:numId="4">
    <w:abstractNumId w:val="17"/>
  </w:num>
  <w:num w:numId="5">
    <w:abstractNumId w:val="13"/>
  </w:num>
  <w:num w:numId="6">
    <w:abstractNumId w:val="2"/>
  </w:num>
  <w:num w:numId="7">
    <w:abstractNumId w:val="15"/>
  </w:num>
  <w:num w:numId="8">
    <w:abstractNumId w:val="3"/>
  </w:num>
  <w:num w:numId="9">
    <w:abstractNumId w:val="9"/>
  </w:num>
  <w:num w:numId="10">
    <w:abstractNumId w:val="4"/>
  </w:num>
  <w:num w:numId="11">
    <w:abstractNumId w:val="5"/>
  </w:num>
  <w:num w:numId="12">
    <w:abstractNumId w:val="20"/>
  </w:num>
  <w:num w:numId="13">
    <w:abstractNumId w:val="12"/>
  </w:num>
  <w:num w:numId="14">
    <w:abstractNumId w:val="10"/>
  </w:num>
  <w:num w:numId="15">
    <w:abstractNumId w:val="11"/>
  </w:num>
  <w:num w:numId="16">
    <w:abstractNumId w:val="18"/>
  </w:num>
  <w:num w:numId="17">
    <w:abstractNumId w:val="16"/>
  </w:num>
  <w:num w:numId="18">
    <w:abstractNumId w:val="19"/>
  </w:num>
  <w:num w:numId="19">
    <w:abstractNumId w:val="1"/>
  </w:num>
  <w:num w:numId="20">
    <w:abstractNumId w:val="21"/>
  </w:num>
  <w:num w:numId="21">
    <w:abstractNumId w:val="8"/>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3F3F"/>
    <w:rsid w:val="0000413F"/>
    <w:rsid w:val="000D272F"/>
    <w:rsid w:val="002B6DEF"/>
    <w:rsid w:val="004E2DBE"/>
    <w:rsid w:val="007B7562"/>
    <w:rsid w:val="008C32B5"/>
    <w:rsid w:val="00C53F3F"/>
    <w:rsid w:val="00EF19CE"/>
    <w:rsid w:val="00F8276A"/>
    <w:rsid w:val="00FE3BC9"/>
    <w:rsid w:val="00FE4F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3F3F"/>
  </w:style>
  <w:style w:type="paragraph" w:styleId="Heading1">
    <w:name w:val="heading 1"/>
    <w:basedOn w:val="Normal"/>
    <w:next w:val="Normal"/>
    <w:link w:val="Heading1Char"/>
    <w:uiPriority w:val="9"/>
    <w:qFormat/>
    <w:rsid w:val="00C53F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3F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27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8276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8276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3F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53F3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C53F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3F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3F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3F3F"/>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C53F3F"/>
    <w:rPr>
      <w:i/>
      <w:iCs/>
    </w:rPr>
  </w:style>
  <w:style w:type="character" w:styleId="Hyperlink">
    <w:name w:val="Hyperlink"/>
    <w:basedOn w:val="DefaultParagraphFont"/>
    <w:uiPriority w:val="99"/>
    <w:unhideWhenUsed/>
    <w:rsid w:val="00C53F3F"/>
    <w:rPr>
      <w:color w:val="0000FF" w:themeColor="hyperlink"/>
      <w:u w:val="single"/>
    </w:rPr>
  </w:style>
  <w:style w:type="character" w:styleId="Strong">
    <w:name w:val="Strong"/>
    <w:basedOn w:val="DefaultParagraphFont"/>
    <w:uiPriority w:val="22"/>
    <w:qFormat/>
    <w:rsid w:val="00C53F3F"/>
    <w:rPr>
      <w:b/>
      <w:bCs/>
    </w:rPr>
  </w:style>
  <w:style w:type="paragraph" w:styleId="BalloonText">
    <w:name w:val="Balloon Text"/>
    <w:basedOn w:val="Normal"/>
    <w:link w:val="BalloonTextChar"/>
    <w:uiPriority w:val="99"/>
    <w:semiHidden/>
    <w:unhideWhenUsed/>
    <w:rsid w:val="00C53F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3F3F"/>
    <w:rPr>
      <w:rFonts w:ascii="Tahoma" w:hAnsi="Tahoma" w:cs="Tahoma"/>
      <w:sz w:val="16"/>
      <w:szCs w:val="16"/>
    </w:rPr>
  </w:style>
  <w:style w:type="paragraph" w:styleId="NoSpacing">
    <w:name w:val="No Spacing"/>
    <w:uiPriority w:val="1"/>
    <w:qFormat/>
    <w:rsid w:val="0000413F"/>
    <w:pPr>
      <w:spacing w:after="0" w:line="240" w:lineRule="auto"/>
    </w:pPr>
  </w:style>
  <w:style w:type="character" w:styleId="SubtleEmphasis">
    <w:name w:val="Subtle Emphasis"/>
    <w:basedOn w:val="DefaultParagraphFont"/>
    <w:uiPriority w:val="19"/>
    <w:qFormat/>
    <w:rsid w:val="0000413F"/>
    <w:rPr>
      <w:i/>
      <w:iCs/>
      <w:color w:val="808080" w:themeColor="text1" w:themeTint="7F"/>
    </w:rPr>
  </w:style>
  <w:style w:type="character" w:customStyle="1" w:styleId="Heading3Char">
    <w:name w:val="Heading 3 Char"/>
    <w:basedOn w:val="DefaultParagraphFont"/>
    <w:link w:val="Heading3"/>
    <w:uiPriority w:val="9"/>
    <w:rsid w:val="00F827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827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8276A"/>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F8276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E3BC9"/>
    <w:pPr>
      <w:ind w:left="720"/>
      <w:contextualSpacing/>
    </w:pPr>
  </w:style>
  <w:style w:type="paragraph" w:styleId="Header">
    <w:name w:val="header"/>
    <w:basedOn w:val="Normal"/>
    <w:link w:val="HeaderChar"/>
    <w:uiPriority w:val="99"/>
    <w:unhideWhenUsed/>
    <w:rsid w:val="00FE3B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3BC9"/>
  </w:style>
  <w:style w:type="paragraph" w:styleId="Footer">
    <w:name w:val="footer"/>
    <w:basedOn w:val="Normal"/>
    <w:link w:val="FooterChar"/>
    <w:uiPriority w:val="99"/>
    <w:unhideWhenUsed/>
    <w:rsid w:val="00FE3B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3BC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3F3F"/>
  </w:style>
  <w:style w:type="paragraph" w:styleId="Heading1">
    <w:name w:val="heading 1"/>
    <w:basedOn w:val="Normal"/>
    <w:next w:val="Normal"/>
    <w:link w:val="Heading1Char"/>
    <w:uiPriority w:val="9"/>
    <w:qFormat/>
    <w:rsid w:val="00C53F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53F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27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8276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8276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3F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53F3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C53F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3F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53F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53F3F"/>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C53F3F"/>
    <w:rPr>
      <w:i/>
      <w:iCs/>
    </w:rPr>
  </w:style>
  <w:style w:type="character" w:styleId="Hyperlink">
    <w:name w:val="Hyperlink"/>
    <w:basedOn w:val="DefaultParagraphFont"/>
    <w:uiPriority w:val="99"/>
    <w:unhideWhenUsed/>
    <w:rsid w:val="00C53F3F"/>
    <w:rPr>
      <w:color w:val="0000FF" w:themeColor="hyperlink"/>
      <w:u w:val="single"/>
    </w:rPr>
  </w:style>
  <w:style w:type="character" w:styleId="Strong">
    <w:name w:val="Strong"/>
    <w:basedOn w:val="DefaultParagraphFont"/>
    <w:uiPriority w:val="22"/>
    <w:qFormat/>
    <w:rsid w:val="00C53F3F"/>
    <w:rPr>
      <w:b/>
      <w:bCs/>
    </w:rPr>
  </w:style>
  <w:style w:type="paragraph" w:styleId="BalloonText">
    <w:name w:val="Balloon Text"/>
    <w:basedOn w:val="Normal"/>
    <w:link w:val="BalloonTextChar"/>
    <w:uiPriority w:val="99"/>
    <w:semiHidden/>
    <w:unhideWhenUsed/>
    <w:rsid w:val="00C53F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3F3F"/>
    <w:rPr>
      <w:rFonts w:ascii="Tahoma" w:hAnsi="Tahoma" w:cs="Tahoma"/>
      <w:sz w:val="16"/>
      <w:szCs w:val="16"/>
    </w:rPr>
  </w:style>
  <w:style w:type="paragraph" w:styleId="NoSpacing">
    <w:name w:val="No Spacing"/>
    <w:uiPriority w:val="1"/>
    <w:qFormat/>
    <w:rsid w:val="0000413F"/>
    <w:pPr>
      <w:spacing w:after="0" w:line="240" w:lineRule="auto"/>
    </w:pPr>
  </w:style>
  <w:style w:type="character" w:styleId="SubtleEmphasis">
    <w:name w:val="Subtle Emphasis"/>
    <w:basedOn w:val="DefaultParagraphFont"/>
    <w:uiPriority w:val="19"/>
    <w:qFormat/>
    <w:rsid w:val="0000413F"/>
    <w:rPr>
      <w:i/>
      <w:iCs/>
      <w:color w:val="808080" w:themeColor="text1" w:themeTint="7F"/>
    </w:rPr>
  </w:style>
  <w:style w:type="character" w:customStyle="1" w:styleId="Heading3Char">
    <w:name w:val="Heading 3 Char"/>
    <w:basedOn w:val="DefaultParagraphFont"/>
    <w:link w:val="Heading3"/>
    <w:uiPriority w:val="9"/>
    <w:rsid w:val="00F827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827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8276A"/>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F8276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E3BC9"/>
    <w:pPr>
      <w:ind w:left="720"/>
      <w:contextualSpacing/>
    </w:pPr>
  </w:style>
  <w:style w:type="paragraph" w:styleId="Header">
    <w:name w:val="header"/>
    <w:basedOn w:val="Normal"/>
    <w:link w:val="HeaderChar"/>
    <w:uiPriority w:val="99"/>
    <w:unhideWhenUsed/>
    <w:rsid w:val="00FE3B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3BC9"/>
  </w:style>
  <w:style w:type="paragraph" w:styleId="Footer">
    <w:name w:val="footer"/>
    <w:basedOn w:val="Normal"/>
    <w:link w:val="FooterChar"/>
    <w:uiPriority w:val="99"/>
    <w:unhideWhenUsed/>
    <w:rsid w:val="00FE3B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3B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348571">
      <w:bodyDiv w:val="1"/>
      <w:marLeft w:val="0"/>
      <w:marRight w:val="0"/>
      <w:marTop w:val="0"/>
      <w:marBottom w:val="0"/>
      <w:divBdr>
        <w:top w:val="none" w:sz="0" w:space="0" w:color="auto"/>
        <w:left w:val="none" w:sz="0" w:space="0" w:color="auto"/>
        <w:bottom w:val="none" w:sz="0" w:space="0" w:color="auto"/>
        <w:right w:val="none" w:sz="0" w:space="0" w:color="auto"/>
      </w:divBdr>
    </w:div>
    <w:div w:id="351345596">
      <w:bodyDiv w:val="1"/>
      <w:marLeft w:val="0"/>
      <w:marRight w:val="0"/>
      <w:marTop w:val="0"/>
      <w:marBottom w:val="0"/>
      <w:divBdr>
        <w:top w:val="none" w:sz="0" w:space="0" w:color="auto"/>
        <w:left w:val="none" w:sz="0" w:space="0" w:color="auto"/>
        <w:bottom w:val="none" w:sz="0" w:space="0" w:color="auto"/>
        <w:right w:val="none" w:sz="0" w:space="0" w:color="auto"/>
      </w:divBdr>
    </w:div>
    <w:div w:id="696082749">
      <w:bodyDiv w:val="1"/>
      <w:marLeft w:val="0"/>
      <w:marRight w:val="0"/>
      <w:marTop w:val="0"/>
      <w:marBottom w:val="0"/>
      <w:divBdr>
        <w:top w:val="none" w:sz="0" w:space="0" w:color="auto"/>
        <w:left w:val="none" w:sz="0" w:space="0" w:color="auto"/>
        <w:bottom w:val="none" w:sz="0" w:space="0" w:color="auto"/>
        <w:right w:val="none" w:sz="0" w:space="0" w:color="auto"/>
      </w:divBdr>
    </w:div>
    <w:div w:id="786509078">
      <w:bodyDiv w:val="1"/>
      <w:marLeft w:val="0"/>
      <w:marRight w:val="0"/>
      <w:marTop w:val="0"/>
      <w:marBottom w:val="0"/>
      <w:divBdr>
        <w:top w:val="none" w:sz="0" w:space="0" w:color="auto"/>
        <w:left w:val="none" w:sz="0" w:space="0" w:color="auto"/>
        <w:bottom w:val="none" w:sz="0" w:space="0" w:color="auto"/>
        <w:right w:val="none" w:sz="0" w:space="0" w:color="auto"/>
      </w:divBdr>
    </w:div>
    <w:div w:id="993723544">
      <w:bodyDiv w:val="1"/>
      <w:marLeft w:val="0"/>
      <w:marRight w:val="0"/>
      <w:marTop w:val="0"/>
      <w:marBottom w:val="0"/>
      <w:divBdr>
        <w:top w:val="none" w:sz="0" w:space="0" w:color="auto"/>
        <w:left w:val="none" w:sz="0" w:space="0" w:color="auto"/>
        <w:bottom w:val="none" w:sz="0" w:space="0" w:color="auto"/>
        <w:right w:val="none" w:sz="0" w:space="0" w:color="auto"/>
      </w:divBdr>
    </w:div>
    <w:div w:id="1326670753">
      <w:bodyDiv w:val="1"/>
      <w:marLeft w:val="0"/>
      <w:marRight w:val="0"/>
      <w:marTop w:val="0"/>
      <w:marBottom w:val="0"/>
      <w:divBdr>
        <w:top w:val="none" w:sz="0" w:space="0" w:color="auto"/>
        <w:left w:val="none" w:sz="0" w:space="0" w:color="auto"/>
        <w:bottom w:val="none" w:sz="0" w:space="0" w:color="auto"/>
        <w:right w:val="none" w:sz="0" w:space="0" w:color="auto"/>
      </w:divBdr>
    </w:div>
    <w:div w:id="1384064091">
      <w:bodyDiv w:val="1"/>
      <w:marLeft w:val="0"/>
      <w:marRight w:val="0"/>
      <w:marTop w:val="0"/>
      <w:marBottom w:val="0"/>
      <w:divBdr>
        <w:top w:val="none" w:sz="0" w:space="0" w:color="auto"/>
        <w:left w:val="none" w:sz="0" w:space="0" w:color="auto"/>
        <w:bottom w:val="none" w:sz="0" w:space="0" w:color="auto"/>
        <w:right w:val="none" w:sz="0" w:space="0" w:color="auto"/>
      </w:divBdr>
    </w:div>
    <w:div w:id="1579364060">
      <w:bodyDiv w:val="1"/>
      <w:marLeft w:val="0"/>
      <w:marRight w:val="0"/>
      <w:marTop w:val="0"/>
      <w:marBottom w:val="0"/>
      <w:divBdr>
        <w:top w:val="none" w:sz="0" w:space="0" w:color="auto"/>
        <w:left w:val="none" w:sz="0" w:space="0" w:color="auto"/>
        <w:bottom w:val="none" w:sz="0" w:space="0" w:color="auto"/>
        <w:right w:val="none" w:sz="0" w:space="0" w:color="auto"/>
      </w:divBdr>
    </w:div>
    <w:div w:id="1746997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hyperlink" Target="https://developer.salesforce.com/signup"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styles" Target="styles.xml"/><Relationship Id="rId16" Type="http://schemas.microsoft.com/office/2007/relationships/diagramDrawing" Target="diagrams/drawing1.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mailto:sangee908050@gmail.com"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10" Type="http://schemas.openxmlformats.org/officeDocument/2006/relationships/hyperlink" Target="mailto:sreehar70@gmail.com"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mailto:vasanthasena367@gmail.com" TargetMode="External"/><Relationship Id="rId14" Type="http://schemas.openxmlformats.org/officeDocument/2006/relationships/diagramQuickStyle" Target="diagrams/quickStyle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hyperlink" Target="mailto:snarmatha737@gmail.com" TargetMode="External"/><Relationship Id="rId51" Type="http://schemas.openxmlformats.org/officeDocument/2006/relationships/image" Target="media/image34.png"/><Relationship Id="rId3" Type="http://schemas.microsoft.com/office/2007/relationships/stylesWithEffects" Target="stylesWithEffect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0C881A1-6F28-4F1E-B774-027B58D84BAC}" type="doc">
      <dgm:prSet loTypeId="urn:microsoft.com/office/officeart/2005/8/layout/vList6" loCatId="process" qsTypeId="urn:microsoft.com/office/officeart/2005/8/quickstyle/simple1" qsCatId="simple" csTypeId="urn:microsoft.com/office/officeart/2005/8/colors/accent1_2" csCatId="accent1" phldr="1"/>
      <dgm:spPr/>
      <dgm:t>
        <a:bodyPr/>
        <a:lstStyle/>
        <a:p>
          <a:endParaRPr lang="en-US"/>
        </a:p>
      </dgm:t>
    </dgm:pt>
    <dgm:pt modelId="{8BDA7BA0-9C43-42F8-AFF6-EFC1FBC627A4}">
      <dgm:prSet phldrT="[Text]"/>
      <dgm:spPr/>
      <dgm:t>
        <a:bodyPr/>
        <a:lstStyle/>
        <a:p>
          <a:pPr algn="just"/>
          <a:r>
            <a:rPr lang="en-US"/>
            <a:t>Supplier management</a:t>
          </a:r>
        </a:p>
      </dgm:t>
    </dgm:pt>
    <dgm:pt modelId="{4C029D98-27F3-40ED-9B84-1EF6423A0768}" type="parTrans" cxnId="{4E2BFC34-9C4B-4102-8964-5ABA72AF7620}">
      <dgm:prSet/>
      <dgm:spPr/>
      <dgm:t>
        <a:bodyPr/>
        <a:lstStyle/>
        <a:p>
          <a:pPr algn="just"/>
          <a:endParaRPr lang="en-US"/>
        </a:p>
      </dgm:t>
    </dgm:pt>
    <dgm:pt modelId="{D540B565-02BF-4169-8E7D-1B4FED3F1456}" type="sibTrans" cxnId="{4E2BFC34-9C4B-4102-8964-5ABA72AF7620}">
      <dgm:prSet/>
      <dgm:spPr/>
      <dgm:t>
        <a:bodyPr/>
        <a:lstStyle/>
        <a:p>
          <a:pPr algn="just"/>
          <a:endParaRPr lang="en-US"/>
        </a:p>
      </dgm:t>
    </dgm:pt>
    <dgm:pt modelId="{C7C6B954-1FDC-41B2-BF59-1613776CA80B}">
      <dgm:prSet phldrT="[Text]"/>
      <dgm:spPr/>
      <dgm:t>
        <a:bodyPr anchor="ctr" anchorCtr="0"/>
        <a:lstStyle/>
        <a:p>
          <a:pPr algn="just"/>
          <a:r>
            <a:rPr lang="en-US"/>
            <a:t>Add supplier</a:t>
          </a:r>
        </a:p>
      </dgm:t>
    </dgm:pt>
    <dgm:pt modelId="{A92D5852-AB75-48E9-9C0B-A890F61386E7}" type="parTrans" cxnId="{7D25DF96-C944-4FB8-9441-B4F111B857D7}">
      <dgm:prSet/>
      <dgm:spPr/>
      <dgm:t>
        <a:bodyPr/>
        <a:lstStyle/>
        <a:p>
          <a:pPr algn="just"/>
          <a:endParaRPr lang="en-US"/>
        </a:p>
      </dgm:t>
    </dgm:pt>
    <dgm:pt modelId="{EBFCC652-142E-4D10-AE67-C069889FCA51}" type="sibTrans" cxnId="{7D25DF96-C944-4FB8-9441-B4F111B857D7}">
      <dgm:prSet/>
      <dgm:spPr/>
      <dgm:t>
        <a:bodyPr/>
        <a:lstStyle/>
        <a:p>
          <a:pPr algn="just"/>
          <a:endParaRPr lang="en-US"/>
        </a:p>
      </dgm:t>
    </dgm:pt>
    <dgm:pt modelId="{00424376-9E6A-4A46-BE3A-3607A330040D}">
      <dgm:prSet phldrT="[Text]"/>
      <dgm:spPr/>
      <dgm:t>
        <a:bodyPr/>
        <a:lstStyle/>
        <a:p>
          <a:pPr algn="just"/>
          <a:r>
            <a:rPr lang="en-US"/>
            <a:t>Product management</a:t>
          </a:r>
        </a:p>
      </dgm:t>
    </dgm:pt>
    <dgm:pt modelId="{6CCC839D-E197-47AB-8E60-EE02BED84FBC}" type="parTrans" cxnId="{2045D195-AC53-4E85-B181-D4AA5E0D81A1}">
      <dgm:prSet/>
      <dgm:spPr/>
      <dgm:t>
        <a:bodyPr/>
        <a:lstStyle/>
        <a:p>
          <a:pPr algn="just"/>
          <a:endParaRPr lang="en-US"/>
        </a:p>
      </dgm:t>
    </dgm:pt>
    <dgm:pt modelId="{175B16A1-7A07-42D2-9B73-DFA880555F26}" type="sibTrans" cxnId="{2045D195-AC53-4E85-B181-D4AA5E0D81A1}">
      <dgm:prSet/>
      <dgm:spPr/>
      <dgm:t>
        <a:bodyPr/>
        <a:lstStyle/>
        <a:p>
          <a:pPr algn="just"/>
          <a:endParaRPr lang="en-US"/>
        </a:p>
      </dgm:t>
    </dgm:pt>
    <dgm:pt modelId="{B3808768-8ECA-43FD-9035-76759163785A}">
      <dgm:prSet phldrT="[Text]"/>
      <dgm:spPr/>
      <dgm:t>
        <a:bodyPr anchor="ctr" anchorCtr="0"/>
        <a:lstStyle/>
        <a:p>
          <a:pPr algn="just"/>
          <a:r>
            <a:rPr lang="en-US"/>
            <a:t>Add product</a:t>
          </a:r>
        </a:p>
      </dgm:t>
    </dgm:pt>
    <dgm:pt modelId="{DC76BA48-470D-41E9-A747-3C5BDAA06A1F}" type="parTrans" cxnId="{3CFF2E85-350E-486D-89AD-F70F30C8F3FB}">
      <dgm:prSet/>
      <dgm:spPr/>
      <dgm:t>
        <a:bodyPr/>
        <a:lstStyle/>
        <a:p>
          <a:pPr algn="just"/>
          <a:endParaRPr lang="en-US"/>
        </a:p>
      </dgm:t>
    </dgm:pt>
    <dgm:pt modelId="{03CC9108-66F9-4AE6-A502-4F82CB4A89FA}" type="sibTrans" cxnId="{3CFF2E85-350E-486D-89AD-F70F30C8F3FB}">
      <dgm:prSet/>
      <dgm:spPr/>
      <dgm:t>
        <a:bodyPr/>
        <a:lstStyle/>
        <a:p>
          <a:pPr algn="just"/>
          <a:endParaRPr lang="en-US"/>
        </a:p>
      </dgm:t>
    </dgm:pt>
    <dgm:pt modelId="{5A35BD8D-0EC0-4CC0-BE5F-C72D3FC7A338}">
      <dgm:prSet phldrT="[Text]"/>
      <dgm:spPr/>
      <dgm:t>
        <a:bodyPr anchor="ctr" anchorCtr="0"/>
        <a:lstStyle/>
        <a:p>
          <a:pPr algn="just"/>
          <a:r>
            <a:rPr lang="en-US"/>
            <a:t>Track stock</a:t>
          </a:r>
        </a:p>
      </dgm:t>
    </dgm:pt>
    <dgm:pt modelId="{B436D446-7F79-4591-B0B4-C5056B7C9A34}" type="parTrans" cxnId="{E5993380-27CB-4ADD-94C8-2CE4A71C9DC2}">
      <dgm:prSet/>
      <dgm:spPr/>
      <dgm:t>
        <a:bodyPr/>
        <a:lstStyle/>
        <a:p>
          <a:pPr algn="just"/>
          <a:endParaRPr lang="en-US"/>
        </a:p>
      </dgm:t>
    </dgm:pt>
    <dgm:pt modelId="{A3438C98-8C98-4E56-ACB2-B59EC1032259}" type="sibTrans" cxnId="{E5993380-27CB-4ADD-94C8-2CE4A71C9DC2}">
      <dgm:prSet/>
      <dgm:spPr/>
      <dgm:t>
        <a:bodyPr/>
        <a:lstStyle/>
        <a:p>
          <a:pPr algn="just"/>
          <a:endParaRPr lang="en-US"/>
        </a:p>
      </dgm:t>
    </dgm:pt>
    <dgm:pt modelId="{8BDAA1CF-032E-4919-AB98-3E50F418C2A7}">
      <dgm:prSet/>
      <dgm:spPr/>
      <dgm:t>
        <a:bodyPr/>
        <a:lstStyle/>
        <a:p>
          <a:pPr algn="just"/>
          <a:r>
            <a:rPr lang="en-US"/>
            <a:t>Purchase orders</a:t>
          </a:r>
        </a:p>
      </dgm:t>
    </dgm:pt>
    <dgm:pt modelId="{709F7755-7A4C-4E93-93C4-7F06ED7F0746}" type="parTrans" cxnId="{8E5CE784-33DA-4D4D-BBD6-5E06561029FE}">
      <dgm:prSet/>
      <dgm:spPr/>
      <dgm:t>
        <a:bodyPr/>
        <a:lstStyle/>
        <a:p>
          <a:pPr algn="just"/>
          <a:endParaRPr lang="en-US"/>
        </a:p>
      </dgm:t>
    </dgm:pt>
    <dgm:pt modelId="{A87808D9-11F5-47B2-998F-04F93F61EB9D}" type="sibTrans" cxnId="{8E5CE784-33DA-4D4D-BBD6-5E06561029FE}">
      <dgm:prSet/>
      <dgm:spPr/>
      <dgm:t>
        <a:bodyPr/>
        <a:lstStyle/>
        <a:p>
          <a:pPr algn="just"/>
          <a:endParaRPr lang="en-US"/>
        </a:p>
      </dgm:t>
    </dgm:pt>
    <dgm:pt modelId="{DEE4849E-3F69-426C-8A9F-308AC8AB3176}">
      <dgm:prSet/>
      <dgm:spPr/>
      <dgm:t>
        <a:bodyPr/>
        <a:lstStyle/>
        <a:p>
          <a:pPr algn="just"/>
          <a:r>
            <a:rPr lang="en-US"/>
            <a:t>Transactions</a:t>
          </a:r>
        </a:p>
      </dgm:t>
    </dgm:pt>
    <dgm:pt modelId="{7B42FF51-CBDA-4552-9D03-71CC0DF885A7}" type="parTrans" cxnId="{3B3BABD8-3CC3-4D88-B806-1BCF5A5E4621}">
      <dgm:prSet/>
      <dgm:spPr/>
      <dgm:t>
        <a:bodyPr/>
        <a:lstStyle/>
        <a:p>
          <a:pPr algn="just"/>
          <a:endParaRPr lang="en-US"/>
        </a:p>
      </dgm:t>
    </dgm:pt>
    <dgm:pt modelId="{89428ECB-B533-40F8-930A-466AEC7B90C1}" type="sibTrans" cxnId="{3B3BABD8-3CC3-4D88-B806-1BCF5A5E4621}">
      <dgm:prSet/>
      <dgm:spPr/>
      <dgm:t>
        <a:bodyPr/>
        <a:lstStyle/>
        <a:p>
          <a:pPr algn="just"/>
          <a:endParaRPr lang="en-US"/>
        </a:p>
      </dgm:t>
    </dgm:pt>
    <dgm:pt modelId="{07D2B930-FCB6-419C-9B7E-8D4399FA0DA1}">
      <dgm:prSet/>
      <dgm:spPr/>
      <dgm:t>
        <a:bodyPr/>
        <a:lstStyle/>
        <a:p>
          <a:pPr algn="just"/>
          <a:r>
            <a:rPr lang="en-US"/>
            <a:t>Automation</a:t>
          </a:r>
        </a:p>
      </dgm:t>
    </dgm:pt>
    <dgm:pt modelId="{60EF49FA-4E63-4FE8-B777-7E3B8D606E34}" type="parTrans" cxnId="{F0B759F8-E18C-4958-82C5-EA35D5994646}">
      <dgm:prSet/>
      <dgm:spPr/>
      <dgm:t>
        <a:bodyPr/>
        <a:lstStyle/>
        <a:p>
          <a:pPr algn="just"/>
          <a:endParaRPr lang="en-US"/>
        </a:p>
      </dgm:t>
    </dgm:pt>
    <dgm:pt modelId="{5C8F6F25-C248-46C8-B0CD-8A04425B90C3}" type="sibTrans" cxnId="{F0B759F8-E18C-4958-82C5-EA35D5994646}">
      <dgm:prSet/>
      <dgm:spPr/>
      <dgm:t>
        <a:bodyPr/>
        <a:lstStyle/>
        <a:p>
          <a:pPr algn="just"/>
          <a:endParaRPr lang="en-US"/>
        </a:p>
      </dgm:t>
    </dgm:pt>
    <dgm:pt modelId="{272959B1-053F-4BD3-BAE1-086D23479E81}">
      <dgm:prSet/>
      <dgm:spPr/>
      <dgm:t>
        <a:bodyPr/>
        <a:lstStyle/>
        <a:p>
          <a:pPr algn="just"/>
          <a:r>
            <a:rPr lang="en-US"/>
            <a:t>Reports&amp;Alerts</a:t>
          </a:r>
        </a:p>
      </dgm:t>
    </dgm:pt>
    <dgm:pt modelId="{79A8E25F-7965-4E62-8795-1037E9359116}" type="parTrans" cxnId="{71931A2A-F3F4-47C6-A195-7F2068E96986}">
      <dgm:prSet/>
      <dgm:spPr/>
      <dgm:t>
        <a:bodyPr/>
        <a:lstStyle/>
        <a:p>
          <a:pPr algn="just"/>
          <a:endParaRPr lang="en-US"/>
        </a:p>
      </dgm:t>
    </dgm:pt>
    <dgm:pt modelId="{88C2211D-ACAF-4E92-B1A8-B3B947168030}" type="sibTrans" cxnId="{71931A2A-F3F4-47C6-A195-7F2068E96986}">
      <dgm:prSet/>
      <dgm:spPr/>
      <dgm:t>
        <a:bodyPr/>
        <a:lstStyle/>
        <a:p>
          <a:pPr algn="just"/>
          <a:endParaRPr lang="en-US"/>
        </a:p>
      </dgm:t>
    </dgm:pt>
    <dgm:pt modelId="{6B54CA12-123C-4E52-BF62-2331E3E2B209}">
      <dgm:prSet phldrT="[Text]"/>
      <dgm:spPr/>
      <dgm:t>
        <a:bodyPr anchor="ctr" anchorCtr="0"/>
        <a:lstStyle/>
        <a:p>
          <a:pPr algn="just"/>
          <a:r>
            <a:rPr lang="en-US"/>
            <a:t>Maintain records</a:t>
          </a:r>
        </a:p>
      </dgm:t>
    </dgm:pt>
    <dgm:pt modelId="{442074A1-34DF-4D2B-B08C-31F8CBD9E048}" type="parTrans" cxnId="{29A829A2-5582-467D-9A9C-7883AEE821DF}">
      <dgm:prSet/>
      <dgm:spPr/>
      <dgm:t>
        <a:bodyPr/>
        <a:lstStyle/>
        <a:p>
          <a:endParaRPr lang="en-US"/>
        </a:p>
      </dgm:t>
    </dgm:pt>
    <dgm:pt modelId="{D6E37D21-5495-485E-B4E1-3FE2F2FDC7A3}" type="sibTrans" cxnId="{29A829A2-5582-467D-9A9C-7883AEE821DF}">
      <dgm:prSet/>
      <dgm:spPr/>
      <dgm:t>
        <a:bodyPr/>
        <a:lstStyle/>
        <a:p>
          <a:endParaRPr lang="en-US"/>
        </a:p>
      </dgm:t>
    </dgm:pt>
    <dgm:pt modelId="{D7174EC2-8051-4B36-B6BC-B7B7AE8BF6D2}">
      <dgm:prSet phldrT="[Text]"/>
      <dgm:spPr/>
      <dgm:t>
        <a:bodyPr anchor="ctr" anchorCtr="0"/>
        <a:lstStyle/>
        <a:p>
          <a:pPr algn="just"/>
          <a:r>
            <a:rPr lang="en-US"/>
            <a:t>Monitor expiry</a:t>
          </a:r>
        </a:p>
      </dgm:t>
    </dgm:pt>
    <dgm:pt modelId="{21549622-5F38-4284-A319-1A2CC2F7A6FC}" type="parTrans" cxnId="{4B5B3937-417E-4160-BE44-564F92B5684B}">
      <dgm:prSet/>
      <dgm:spPr/>
      <dgm:t>
        <a:bodyPr/>
        <a:lstStyle/>
        <a:p>
          <a:endParaRPr lang="en-US"/>
        </a:p>
      </dgm:t>
    </dgm:pt>
    <dgm:pt modelId="{2C458D0B-72A1-4E3B-A537-D16216EE9D4E}" type="sibTrans" cxnId="{4B5B3937-417E-4160-BE44-564F92B5684B}">
      <dgm:prSet/>
      <dgm:spPr/>
      <dgm:t>
        <a:bodyPr/>
        <a:lstStyle/>
        <a:p>
          <a:endParaRPr lang="en-US"/>
        </a:p>
      </dgm:t>
    </dgm:pt>
    <dgm:pt modelId="{3AB1D4CD-DD4F-49C6-891F-624930A644EB}">
      <dgm:prSet/>
      <dgm:spPr/>
      <dgm:t>
        <a:bodyPr anchor="ctr" anchorCtr="0"/>
        <a:lstStyle/>
        <a:p>
          <a:r>
            <a:rPr lang="en-US"/>
            <a:t>Create purchase orders</a:t>
          </a:r>
        </a:p>
      </dgm:t>
    </dgm:pt>
    <dgm:pt modelId="{4709444E-9A7B-4AEE-BE8F-0057ABDC8B3E}" type="parTrans" cxnId="{0F7FF730-45A0-4DF1-BB35-2806934E7BF2}">
      <dgm:prSet/>
      <dgm:spPr/>
      <dgm:t>
        <a:bodyPr/>
        <a:lstStyle/>
        <a:p>
          <a:endParaRPr lang="en-US"/>
        </a:p>
      </dgm:t>
    </dgm:pt>
    <dgm:pt modelId="{47645878-F3D9-4A27-B2AB-D713D93ABF08}" type="sibTrans" cxnId="{0F7FF730-45A0-4DF1-BB35-2806934E7BF2}">
      <dgm:prSet/>
      <dgm:spPr/>
      <dgm:t>
        <a:bodyPr/>
        <a:lstStyle/>
        <a:p>
          <a:endParaRPr lang="en-US"/>
        </a:p>
      </dgm:t>
    </dgm:pt>
    <dgm:pt modelId="{87CDF8BB-0EB7-45C1-B1A9-6F41A54D08AE}">
      <dgm:prSet/>
      <dgm:spPr/>
      <dgm:t>
        <a:bodyPr anchor="ctr" anchorCtr="0"/>
        <a:lstStyle/>
        <a:p>
          <a:r>
            <a:rPr lang="en-US"/>
            <a:t>Approval process</a:t>
          </a:r>
        </a:p>
      </dgm:t>
    </dgm:pt>
    <dgm:pt modelId="{413308B6-5964-406F-91BC-C7FB4E6E5D6F}" type="parTrans" cxnId="{D1E002D2-6A6E-45A4-8EDA-86084B04AD53}">
      <dgm:prSet/>
      <dgm:spPr/>
      <dgm:t>
        <a:bodyPr/>
        <a:lstStyle/>
        <a:p>
          <a:endParaRPr lang="en-US"/>
        </a:p>
      </dgm:t>
    </dgm:pt>
    <dgm:pt modelId="{A6DEC5F0-A92C-4D82-BD64-9976D2146DCA}" type="sibTrans" cxnId="{D1E002D2-6A6E-45A4-8EDA-86084B04AD53}">
      <dgm:prSet/>
      <dgm:spPr/>
      <dgm:t>
        <a:bodyPr/>
        <a:lstStyle/>
        <a:p>
          <a:endParaRPr lang="en-US"/>
        </a:p>
      </dgm:t>
    </dgm:pt>
    <dgm:pt modelId="{988A7425-98BB-4935-BE2E-E8F8AF043198}">
      <dgm:prSet/>
      <dgm:spPr/>
      <dgm:t>
        <a:bodyPr anchor="ctr" anchorCtr="0"/>
        <a:lstStyle/>
        <a:p>
          <a:r>
            <a:rPr lang="en-US"/>
            <a:t>Update status</a:t>
          </a:r>
        </a:p>
      </dgm:t>
    </dgm:pt>
    <dgm:pt modelId="{FD2D5EDF-1B27-4B50-9E50-788F24768881}" type="parTrans" cxnId="{E25D7DEB-53DC-4BD8-9FCD-3B51F67CE824}">
      <dgm:prSet/>
      <dgm:spPr/>
      <dgm:t>
        <a:bodyPr/>
        <a:lstStyle/>
        <a:p>
          <a:endParaRPr lang="en-US"/>
        </a:p>
      </dgm:t>
    </dgm:pt>
    <dgm:pt modelId="{00D49D8B-4FD4-4B97-AE82-2E902DD1FB1F}" type="sibTrans" cxnId="{E25D7DEB-53DC-4BD8-9FCD-3B51F67CE824}">
      <dgm:prSet/>
      <dgm:spPr/>
      <dgm:t>
        <a:bodyPr/>
        <a:lstStyle/>
        <a:p>
          <a:endParaRPr lang="en-US"/>
        </a:p>
      </dgm:t>
    </dgm:pt>
    <dgm:pt modelId="{5F6D3A10-232D-4D1D-9690-CEDF0D05A0AC}">
      <dgm:prSet/>
      <dgm:spPr/>
      <dgm:t>
        <a:bodyPr anchor="ctr" anchorCtr="0"/>
        <a:lstStyle/>
        <a:p>
          <a:r>
            <a:rPr lang="en-US"/>
            <a:t>Purchase entry</a:t>
          </a:r>
        </a:p>
      </dgm:t>
    </dgm:pt>
    <dgm:pt modelId="{F0BF5987-DF8D-4D36-A248-B900065657DE}" type="parTrans" cxnId="{5DA9CBBD-8120-4DFD-A841-9108E3BE33FF}">
      <dgm:prSet/>
      <dgm:spPr/>
      <dgm:t>
        <a:bodyPr/>
        <a:lstStyle/>
        <a:p>
          <a:endParaRPr lang="en-US"/>
        </a:p>
      </dgm:t>
    </dgm:pt>
    <dgm:pt modelId="{CCAC2BC4-31E1-48C9-A049-7B4FA2F632FD}" type="sibTrans" cxnId="{5DA9CBBD-8120-4DFD-A841-9108E3BE33FF}">
      <dgm:prSet/>
      <dgm:spPr/>
      <dgm:t>
        <a:bodyPr/>
        <a:lstStyle/>
        <a:p>
          <a:endParaRPr lang="en-US"/>
        </a:p>
      </dgm:t>
    </dgm:pt>
    <dgm:pt modelId="{00B5CD02-6E53-4F48-AB7F-C38EBEB10D41}">
      <dgm:prSet/>
      <dgm:spPr/>
      <dgm:t>
        <a:bodyPr anchor="ctr" anchorCtr="0"/>
        <a:lstStyle/>
        <a:p>
          <a:r>
            <a:rPr lang="en-US"/>
            <a:t>Issue entry</a:t>
          </a:r>
        </a:p>
      </dgm:t>
    </dgm:pt>
    <dgm:pt modelId="{0278378C-7A1E-4265-A84C-17E4F7821744}" type="parTrans" cxnId="{B17C868C-EAAF-4BB5-94CA-FCAF0E68FFB2}">
      <dgm:prSet/>
      <dgm:spPr/>
      <dgm:t>
        <a:bodyPr/>
        <a:lstStyle/>
        <a:p>
          <a:endParaRPr lang="en-US"/>
        </a:p>
      </dgm:t>
    </dgm:pt>
    <dgm:pt modelId="{B622FA1D-4728-4D8C-A6AD-4F71302408DC}" type="sibTrans" cxnId="{B17C868C-EAAF-4BB5-94CA-FCAF0E68FFB2}">
      <dgm:prSet/>
      <dgm:spPr/>
      <dgm:t>
        <a:bodyPr/>
        <a:lstStyle/>
        <a:p>
          <a:endParaRPr lang="en-US"/>
        </a:p>
      </dgm:t>
    </dgm:pt>
    <dgm:pt modelId="{0FCC98CD-EDD7-45F0-BAF9-AC54853A2CEA}">
      <dgm:prSet/>
      <dgm:spPr/>
      <dgm:t>
        <a:bodyPr anchor="ctr" anchorCtr="0"/>
        <a:lstStyle/>
        <a:p>
          <a:r>
            <a:rPr lang="en-US"/>
            <a:t>Auto update stock</a:t>
          </a:r>
        </a:p>
      </dgm:t>
    </dgm:pt>
    <dgm:pt modelId="{3AB6F5F3-B14F-4201-BE17-064C62E5BC65}" type="parTrans" cxnId="{A1FC69B4-99A6-43CD-8A0C-AEA73AE86E24}">
      <dgm:prSet/>
      <dgm:spPr/>
      <dgm:t>
        <a:bodyPr/>
        <a:lstStyle/>
        <a:p>
          <a:endParaRPr lang="en-US"/>
        </a:p>
      </dgm:t>
    </dgm:pt>
    <dgm:pt modelId="{84FE8A50-C16C-4C99-83AE-D1F64CBA91C9}" type="sibTrans" cxnId="{A1FC69B4-99A6-43CD-8A0C-AEA73AE86E24}">
      <dgm:prSet/>
      <dgm:spPr/>
      <dgm:t>
        <a:bodyPr/>
        <a:lstStyle/>
        <a:p>
          <a:endParaRPr lang="en-US"/>
        </a:p>
      </dgm:t>
    </dgm:pt>
    <dgm:pt modelId="{C027F62C-9270-4467-8805-2CF9A63A8E34}">
      <dgm:prSet/>
      <dgm:spPr/>
      <dgm:t>
        <a:bodyPr anchor="ctr" anchorCtr="0"/>
        <a:lstStyle/>
        <a:p>
          <a:r>
            <a:rPr lang="en-US"/>
            <a:t>Flows</a:t>
          </a:r>
        </a:p>
      </dgm:t>
    </dgm:pt>
    <dgm:pt modelId="{12B35320-D7D5-486A-B654-A3F7B7AD7112}" type="parTrans" cxnId="{362D7525-BFE7-4E23-A41A-34327DD2DC38}">
      <dgm:prSet/>
      <dgm:spPr/>
      <dgm:t>
        <a:bodyPr/>
        <a:lstStyle/>
        <a:p>
          <a:endParaRPr lang="en-US"/>
        </a:p>
      </dgm:t>
    </dgm:pt>
    <dgm:pt modelId="{60784D0A-F2C8-42AC-AB06-EA56F6033861}" type="sibTrans" cxnId="{362D7525-BFE7-4E23-A41A-34327DD2DC38}">
      <dgm:prSet/>
      <dgm:spPr/>
      <dgm:t>
        <a:bodyPr/>
        <a:lstStyle/>
        <a:p>
          <a:endParaRPr lang="en-US"/>
        </a:p>
      </dgm:t>
    </dgm:pt>
    <dgm:pt modelId="{A9518191-A612-4800-B7F6-69BB66F94F22}">
      <dgm:prSet/>
      <dgm:spPr/>
      <dgm:t>
        <a:bodyPr anchor="ctr" anchorCtr="0"/>
        <a:lstStyle/>
        <a:p>
          <a:r>
            <a:rPr lang="en-US"/>
            <a:t>Validation rules</a:t>
          </a:r>
        </a:p>
      </dgm:t>
    </dgm:pt>
    <dgm:pt modelId="{368DEB0F-5F6B-4330-8A7C-00ACF1AEF439}" type="parTrans" cxnId="{D20F8EE3-7CC1-4BB1-88B7-451784AC7CA9}">
      <dgm:prSet/>
      <dgm:spPr/>
      <dgm:t>
        <a:bodyPr/>
        <a:lstStyle/>
        <a:p>
          <a:endParaRPr lang="en-US"/>
        </a:p>
      </dgm:t>
    </dgm:pt>
    <dgm:pt modelId="{DD6878B5-7AEE-4634-8169-6E61E04203FA}" type="sibTrans" cxnId="{D20F8EE3-7CC1-4BB1-88B7-451784AC7CA9}">
      <dgm:prSet/>
      <dgm:spPr/>
      <dgm:t>
        <a:bodyPr/>
        <a:lstStyle/>
        <a:p>
          <a:endParaRPr lang="en-US"/>
        </a:p>
      </dgm:t>
    </dgm:pt>
    <dgm:pt modelId="{4A3BB9FF-9B46-4848-BE63-C5AC9A6CC1CC}">
      <dgm:prSet/>
      <dgm:spPr/>
      <dgm:t>
        <a:bodyPr anchor="ctr" anchorCtr="0"/>
        <a:lstStyle/>
        <a:p>
          <a:r>
            <a:rPr lang="en-US"/>
            <a:t>Triggers</a:t>
          </a:r>
        </a:p>
      </dgm:t>
    </dgm:pt>
    <dgm:pt modelId="{71B335C1-2A8B-4AE3-9443-A86AC47E2327}" type="parTrans" cxnId="{0333091A-8363-4DD0-AADC-CEB5B716767A}">
      <dgm:prSet/>
      <dgm:spPr/>
      <dgm:t>
        <a:bodyPr/>
        <a:lstStyle/>
        <a:p>
          <a:endParaRPr lang="en-US"/>
        </a:p>
      </dgm:t>
    </dgm:pt>
    <dgm:pt modelId="{2BC2A7EB-F79C-443D-8728-01CAE1212BD5}" type="sibTrans" cxnId="{0333091A-8363-4DD0-AADC-CEB5B716767A}">
      <dgm:prSet/>
      <dgm:spPr/>
      <dgm:t>
        <a:bodyPr/>
        <a:lstStyle/>
        <a:p>
          <a:endParaRPr lang="en-US"/>
        </a:p>
      </dgm:t>
    </dgm:pt>
    <dgm:pt modelId="{87CFE007-F746-480D-A141-5897DAD00787}">
      <dgm:prSet/>
      <dgm:spPr/>
      <dgm:t>
        <a:bodyPr anchor="ctr" anchorCtr="0"/>
        <a:lstStyle/>
        <a:p>
          <a:r>
            <a:rPr lang="en-US"/>
            <a:t>Scheduler</a:t>
          </a:r>
        </a:p>
      </dgm:t>
    </dgm:pt>
    <dgm:pt modelId="{3DF5C0DA-B710-4A92-A770-CDBD9ED51F0F}" type="parTrans" cxnId="{0A67065E-5C8E-4590-964A-3C84EC2EAD43}">
      <dgm:prSet/>
      <dgm:spPr/>
      <dgm:t>
        <a:bodyPr/>
        <a:lstStyle/>
        <a:p>
          <a:endParaRPr lang="en-US"/>
        </a:p>
      </dgm:t>
    </dgm:pt>
    <dgm:pt modelId="{756219DE-DF48-4F98-A4F7-CC86B1232C71}" type="sibTrans" cxnId="{0A67065E-5C8E-4590-964A-3C84EC2EAD43}">
      <dgm:prSet/>
      <dgm:spPr/>
      <dgm:t>
        <a:bodyPr/>
        <a:lstStyle/>
        <a:p>
          <a:endParaRPr lang="en-US"/>
        </a:p>
      </dgm:t>
    </dgm:pt>
    <dgm:pt modelId="{717B0FBD-95CF-4836-8512-829C5219AD04}">
      <dgm:prSet/>
      <dgm:spPr/>
      <dgm:t>
        <a:bodyPr anchor="ctr" anchorCtr="0"/>
        <a:lstStyle/>
        <a:p>
          <a:r>
            <a:rPr lang="en-US"/>
            <a:t>Email alerts</a:t>
          </a:r>
        </a:p>
      </dgm:t>
    </dgm:pt>
    <dgm:pt modelId="{7C226FB1-6F52-492B-AA0B-02D3787A0CAF}" type="parTrans" cxnId="{5D3F618F-BC12-41CA-AFB5-070F360B907B}">
      <dgm:prSet/>
      <dgm:spPr/>
      <dgm:t>
        <a:bodyPr/>
        <a:lstStyle/>
        <a:p>
          <a:endParaRPr lang="en-US"/>
        </a:p>
      </dgm:t>
    </dgm:pt>
    <dgm:pt modelId="{C5EB2D5D-AEB0-48DE-9AA4-1C8A6473C93F}" type="sibTrans" cxnId="{5D3F618F-BC12-41CA-AFB5-070F360B907B}">
      <dgm:prSet/>
      <dgm:spPr/>
      <dgm:t>
        <a:bodyPr/>
        <a:lstStyle/>
        <a:p>
          <a:endParaRPr lang="en-US"/>
        </a:p>
      </dgm:t>
    </dgm:pt>
    <dgm:pt modelId="{10E188EF-50CD-467B-B127-E3023DA806E2}">
      <dgm:prSet/>
      <dgm:spPr/>
      <dgm:t>
        <a:bodyPr anchor="ctr" anchorCtr="0"/>
        <a:lstStyle/>
        <a:p>
          <a:r>
            <a:rPr lang="en-US"/>
            <a:t>supplier report</a:t>
          </a:r>
        </a:p>
      </dgm:t>
    </dgm:pt>
    <dgm:pt modelId="{AEDCABC9-4776-4B5C-B90A-4611CE574852}" type="parTrans" cxnId="{201B296B-3724-4486-8505-98D51B0C9E19}">
      <dgm:prSet/>
      <dgm:spPr/>
      <dgm:t>
        <a:bodyPr/>
        <a:lstStyle/>
        <a:p>
          <a:endParaRPr lang="en-US"/>
        </a:p>
      </dgm:t>
    </dgm:pt>
    <dgm:pt modelId="{197EA518-A8F7-4815-A116-BEBC6E262166}" type="sibTrans" cxnId="{201B296B-3724-4486-8505-98D51B0C9E19}">
      <dgm:prSet/>
      <dgm:spPr/>
      <dgm:t>
        <a:bodyPr/>
        <a:lstStyle/>
        <a:p>
          <a:endParaRPr lang="en-US"/>
        </a:p>
      </dgm:t>
    </dgm:pt>
    <dgm:pt modelId="{09CC2EE4-48C0-4E10-BF1C-12FFA5A5D733}">
      <dgm:prSet/>
      <dgm:spPr/>
      <dgm:t>
        <a:bodyPr anchor="ctr" anchorCtr="0"/>
        <a:lstStyle/>
        <a:p>
          <a:r>
            <a:rPr lang="en-US"/>
            <a:t>inventory report</a:t>
          </a:r>
        </a:p>
      </dgm:t>
    </dgm:pt>
    <dgm:pt modelId="{8873CFE3-D4D9-491D-9A88-1F3882A9396E}" type="parTrans" cxnId="{3A7F42CF-EC38-4CE4-BC95-C28D06AD4B49}">
      <dgm:prSet/>
      <dgm:spPr/>
      <dgm:t>
        <a:bodyPr/>
        <a:lstStyle/>
        <a:p>
          <a:endParaRPr lang="en-US"/>
        </a:p>
      </dgm:t>
    </dgm:pt>
    <dgm:pt modelId="{A6447FFE-52C5-4001-90D8-1DEE1630CE12}" type="sibTrans" cxnId="{3A7F42CF-EC38-4CE4-BC95-C28D06AD4B49}">
      <dgm:prSet/>
      <dgm:spPr/>
      <dgm:t>
        <a:bodyPr/>
        <a:lstStyle/>
        <a:p>
          <a:endParaRPr lang="en-US"/>
        </a:p>
      </dgm:t>
    </dgm:pt>
    <dgm:pt modelId="{1B19E230-19A2-4890-8F36-6939D572E69D}" type="pres">
      <dgm:prSet presAssocID="{60C881A1-6F28-4F1E-B774-027B58D84BAC}" presName="Name0" presStyleCnt="0">
        <dgm:presLayoutVars>
          <dgm:dir/>
          <dgm:animLvl val="lvl"/>
          <dgm:resizeHandles/>
        </dgm:presLayoutVars>
      </dgm:prSet>
      <dgm:spPr/>
      <dgm:t>
        <a:bodyPr/>
        <a:lstStyle/>
        <a:p>
          <a:endParaRPr lang="en-US"/>
        </a:p>
      </dgm:t>
    </dgm:pt>
    <dgm:pt modelId="{58F26F4D-5464-4040-ABCA-C6B98BA37CF6}" type="pres">
      <dgm:prSet presAssocID="{8BDA7BA0-9C43-42F8-AFF6-EFC1FBC627A4}" presName="linNode" presStyleCnt="0"/>
      <dgm:spPr/>
    </dgm:pt>
    <dgm:pt modelId="{379EE41B-902C-4F4E-AD09-56CBE16606EF}" type="pres">
      <dgm:prSet presAssocID="{8BDA7BA0-9C43-42F8-AFF6-EFC1FBC627A4}" presName="parentShp" presStyleLbl="node1" presStyleIdx="0" presStyleCnt="6">
        <dgm:presLayoutVars>
          <dgm:bulletEnabled val="1"/>
        </dgm:presLayoutVars>
      </dgm:prSet>
      <dgm:spPr/>
      <dgm:t>
        <a:bodyPr/>
        <a:lstStyle/>
        <a:p>
          <a:endParaRPr lang="en-US"/>
        </a:p>
      </dgm:t>
    </dgm:pt>
    <dgm:pt modelId="{4901C621-1B69-4BE8-B864-805A90D6D3FC}" type="pres">
      <dgm:prSet presAssocID="{8BDA7BA0-9C43-42F8-AFF6-EFC1FBC627A4}" presName="childShp" presStyleLbl="bgAccFollowNode1" presStyleIdx="0" presStyleCnt="6">
        <dgm:presLayoutVars>
          <dgm:bulletEnabled val="1"/>
        </dgm:presLayoutVars>
      </dgm:prSet>
      <dgm:spPr/>
      <dgm:t>
        <a:bodyPr/>
        <a:lstStyle/>
        <a:p>
          <a:endParaRPr lang="en-US"/>
        </a:p>
      </dgm:t>
    </dgm:pt>
    <dgm:pt modelId="{9E788401-C8C8-42A1-9101-7668204736AF}" type="pres">
      <dgm:prSet presAssocID="{D540B565-02BF-4169-8E7D-1B4FED3F1456}" presName="spacing" presStyleCnt="0"/>
      <dgm:spPr/>
    </dgm:pt>
    <dgm:pt modelId="{05E2BA4F-2E38-4D1F-AB8A-2763C694A1EA}" type="pres">
      <dgm:prSet presAssocID="{00424376-9E6A-4A46-BE3A-3607A330040D}" presName="linNode" presStyleCnt="0"/>
      <dgm:spPr/>
    </dgm:pt>
    <dgm:pt modelId="{728B0C9B-2224-4FF9-9B86-04CCE62487C1}" type="pres">
      <dgm:prSet presAssocID="{00424376-9E6A-4A46-BE3A-3607A330040D}" presName="parentShp" presStyleLbl="node1" presStyleIdx="1" presStyleCnt="6">
        <dgm:presLayoutVars>
          <dgm:bulletEnabled val="1"/>
        </dgm:presLayoutVars>
      </dgm:prSet>
      <dgm:spPr/>
      <dgm:t>
        <a:bodyPr/>
        <a:lstStyle/>
        <a:p>
          <a:endParaRPr lang="en-US"/>
        </a:p>
      </dgm:t>
    </dgm:pt>
    <dgm:pt modelId="{5EA0DF05-EF75-452D-BDBC-E4EBDBB45225}" type="pres">
      <dgm:prSet presAssocID="{00424376-9E6A-4A46-BE3A-3607A330040D}" presName="childShp" presStyleLbl="bgAccFollowNode1" presStyleIdx="1" presStyleCnt="6">
        <dgm:presLayoutVars>
          <dgm:bulletEnabled val="1"/>
        </dgm:presLayoutVars>
      </dgm:prSet>
      <dgm:spPr/>
      <dgm:t>
        <a:bodyPr/>
        <a:lstStyle/>
        <a:p>
          <a:endParaRPr lang="en-US"/>
        </a:p>
      </dgm:t>
    </dgm:pt>
    <dgm:pt modelId="{DB42A40D-D297-4C48-884E-FCC06847291E}" type="pres">
      <dgm:prSet presAssocID="{175B16A1-7A07-42D2-9B73-DFA880555F26}" presName="spacing" presStyleCnt="0"/>
      <dgm:spPr/>
    </dgm:pt>
    <dgm:pt modelId="{35E9C1EE-BFE0-4090-B014-1B7AC80B8D73}" type="pres">
      <dgm:prSet presAssocID="{8BDAA1CF-032E-4919-AB98-3E50F418C2A7}" presName="linNode" presStyleCnt="0"/>
      <dgm:spPr/>
    </dgm:pt>
    <dgm:pt modelId="{785F3AC2-51D7-4274-80AA-C8F40B0B22FF}" type="pres">
      <dgm:prSet presAssocID="{8BDAA1CF-032E-4919-AB98-3E50F418C2A7}" presName="parentShp" presStyleLbl="node1" presStyleIdx="2" presStyleCnt="6">
        <dgm:presLayoutVars>
          <dgm:bulletEnabled val="1"/>
        </dgm:presLayoutVars>
      </dgm:prSet>
      <dgm:spPr/>
      <dgm:t>
        <a:bodyPr/>
        <a:lstStyle/>
        <a:p>
          <a:endParaRPr lang="en-US"/>
        </a:p>
      </dgm:t>
    </dgm:pt>
    <dgm:pt modelId="{6ABD630B-93A6-4C70-BF11-BB5888D6BD55}" type="pres">
      <dgm:prSet presAssocID="{8BDAA1CF-032E-4919-AB98-3E50F418C2A7}" presName="childShp" presStyleLbl="bgAccFollowNode1" presStyleIdx="2" presStyleCnt="6">
        <dgm:presLayoutVars>
          <dgm:bulletEnabled val="1"/>
        </dgm:presLayoutVars>
      </dgm:prSet>
      <dgm:spPr/>
      <dgm:t>
        <a:bodyPr/>
        <a:lstStyle/>
        <a:p>
          <a:endParaRPr lang="en-US"/>
        </a:p>
      </dgm:t>
    </dgm:pt>
    <dgm:pt modelId="{9BAE9E35-ADD7-44C2-AB3E-6D31D0DAA4C4}" type="pres">
      <dgm:prSet presAssocID="{A87808D9-11F5-47B2-998F-04F93F61EB9D}" presName="spacing" presStyleCnt="0"/>
      <dgm:spPr/>
    </dgm:pt>
    <dgm:pt modelId="{A43243F3-F913-4BCB-A9CF-AF6AED42C0C7}" type="pres">
      <dgm:prSet presAssocID="{DEE4849E-3F69-426C-8A9F-308AC8AB3176}" presName="linNode" presStyleCnt="0"/>
      <dgm:spPr/>
    </dgm:pt>
    <dgm:pt modelId="{90636C4D-1041-4215-AECE-2F1BFC79C036}" type="pres">
      <dgm:prSet presAssocID="{DEE4849E-3F69-426C-8A9F-308AC8AB3176}" presName="parentShp" presStyleLbl="node1" presStyleIdx="3" presStyleCnt="6">
        <dgm:presLayoutVars>
          <dgm:bulletEnabled val="1"/>
        </dgm:presLayoutVars>
      </dgm:prSet>
      <dgm:spPr/>
      <dgm:t>
        <a:bodyPr/>
        <a:lstStyle/>
        <a:p>
          <a:endParaRPr lang="en-US"/>
        </a:p>
      </dgm:t>
    </dgm:pt>
    <dgm:pt modelId="{F235E8DA-D02E-4D3A-BB4D-CD3BCEB40286}" type="pres">
      <dgm:prSet presAssocID="{DEE4849E-3F69-426C-8A9F-308AC8AB3176}" presName="childShp" presStyleLbl="bgAccFollowNode1" presStyleIdx="3" presStyleCnt="6">
        <dgm:presLayoutVars>
          <dgm:bulletEnabled val="1"/>
        </dgm:presLayoutVars>
      </dgm:prSet>
      <dgm:spPr/>
      <dgm:t>
        <a:bodyPr/>
        <a:lstStyle/>
        <a:p>
          <a:endParaRPr lang="en-US"/>
        </a:p>
      </dgm:t>
    </dgm:pt>
    <dgm:pt modelId="{0F71360C-C515-426F-A91D-521BB50DEE06}" type="pres">
      <dgm:prSet presAssocID="{89428ECB-B533-40F8-930A-466AEC7B90C1}" presName="spacing" presStyleCnt="0"/>
      <dgm:spPr/>
    </dgm:pt>
    <dgm:pt modelId="{9813DB6B-02BB-4509-B5A8-5F769248AA1B}" type="pres">
      <dgm:prSet presAssocID="{07D2B930-FCB6-419C-9B7E-8D4399FA0DA1}" presName="linNode" presStyleCnt="0"/>
      <dgm:spPr/>
    </dgm:pt>
    <dgm:pt modelId="{A1080EEB-CDD5-4A7E-B7F4-E564CF416470}" type="pres">
      <dgm:prSet presAssocID="{07D2B930-FCB6-419C-9B7E-8D4399FA0DA1}" presName="parentShp" presStyleLbl="node1" presStyleIdx="4" presStyleCnt="6">
        <dgm:presLayoutVars>
          <dgm:bulletEnabled val="1"/>
        </dgm:presLayoutVars>
      </dgm:prSet>
      <dgm:spPr/>
      <dgm:t>
        <a:bodyPr/>
        <a:lstStyle/>
        <a:p>
          <a:endParaRPr lang="en-US"/>
        </a:p>
      </dgm:t>
    </dgm:pt>
    <dgm:pt modelId="{0909401C-D856-4A81-A2CB-F0EB3782199D}" type="pres">
      <dgm:prSet presAssocID="{07D2B930-FCB6-419C-9B7E-8D4399FA0DA1}" presName="childShp" presStyleLbl="bgAccFollowNode1" presStyleIdx="4" presStyleCnt="6">
        <dgm:presLayoutVars>
          <dgm:bulletEnabled val="1"/>
        </dgm:presLayoutVars>
      </dgm:prSet>
      <dgm:spPr/>
      <dgm:t>
        <a:bodyPr/>
        <a:lstStyle/>
        <a:p>
          <a:endParaRPr lang="en-US"/>
        </a:p>
      </dgm:t>
    </dgm:pt>
    <dgm:pt modelId="{A4A63B86-9672-4327-9667-8D43A618628B}" type="pres">
      <dgm:prSet presAssocID="{5C8F6F25-C248-46C8-B0CD-8A04425B90C3}" presName="spacing" presStyleCnt="0"/>
      <dgm:spPr/>
    </dgm:pt>
    <dgm:pt modelId="{7BBE309B-E736-491D-9AF6-E0327366ECB5}" type="pres">
      <dgm:prSet presAssocID="{272959B1-053F-4BD3-BAE1-086D23479E81}" presName="linNode" presStyleCnt="0"/>
      <dgm:spPr/>
    </dgm:pt>
    <dgm:pt modelId="{49022FDD-1AB1-4A5D-8A4C-CA3850C63D2A}" type="pres">
      <dgm:prSet presAssocID="{272959B1-053F-4BD3-BAE1-086D23479E81}" presName="parentShp" presStyleLbl="node1" presStyleIdx="5" presStyleCnt="6">
        <dgm:presLayoutVars>
          <dgm:bulletEnabled val="1"/>
        </dgm:presLayoutVars>
      </dgm:prSet>
      <dgm:spPr/>
      <dgm:t>
        <a:bodyPr/>
        <a:lstStyle/>
        <a:p>
          <a:endParaRPr lang="en-US"/>
        </a:p>
      </dgm:t>
    </dgm:pt>
    <dgm:pt modelId="{34B8A588-75DB-490F-BBA2-866329E03D72}" type="pres">
      <dgm:prSet presAssocID="{272959B1-053F-4BD3-BAE1-086D23479E81}" presName="childShp" presStyleLbl="bgAccFollowNode1" presStyleIdx="5" presStyleCnt="6">
        <dgm:presLayoutVars>
          <dgm:bulletEnabled val="1"/>
        </dgm:presLayoutVars>
      </dgm:prSet>
      <dgm:spPr/>
      <dgm:t>
        <a:bodyPr/>
        <a:lstStyle/>
        <a:p>
          <a:endParaRPr lang="en-US"/>
        </a:p>
      </dgm:t>
    </dgm:pt>
  </dgm:ptLst>
  <dgm:cxnLst>
    <dgm:cxn modelId="{8E5CE784-33DA-4D4D-BBD6-5E06561029FE}" srcId="{60C881A1-6F28-4F1E-B774-027B58D84BAC}" destId="{8BDAA1CF-032E-4919-AB98-3E50F418C2A7}" srcOrd="2" destOrd="0" parTransId="{709F7755-7A4C-4E93-93C4-7F06ED7F0746}" sibTransId="{A87808D9-11F5-47B2-998F-04F93F61EB9D}"/>
    <dgm:cxn modelId="{8372BDA7-E052-44B1-B7B1-9F67D88CBC5D}" type="presOf" srcId="{6B54CA12-123C-4E52-BF62-2331E3E2B209}" destId="{4901C621-1B69-4BE8-B864-805A90D6D3FC}" srcOrd="0" destOrd="1" presId="urn:microsoft.com/office/officeart/2005/8/layout/vList6"/>
    <dgm:cxn modelId="{3B3BABD8-3CC3-4D88-B806-1BCF5A5E4621}" srcId="{60C881A1-6F28-4F1E-B774-027B58D84BAC}" destId="{DEE4849E-3F69-426C-8A9F-308AC8AB3176}" srcOrd="3" destOrd="0" parTransId="{7B42FF51-CBDA-4552-9D03-71CC0DF885A7}" sibTransId="{89428ECB-B533-40F8-930A-466AEC7B90C1}"/>
    <dgm:cxn modelId="{FEC119DA-CF71-4D69-B372-E2605032B533}" type="presOf" srcId="{D7174EC2-8051-4B36-B6BC-B7B7AE8BF6D2}" destId="{5EA0DF05-EF75-452D-BDBC-E4EBDBB45225}" srcOrd="0" destOrd="2" presId="urn:microsoft.com/office/officeart/2005/8/layout/vList6"/>
    <dgm:cxn modelId="{29A829A2-5582-467D-9A9C-7883AEE821DF}" srcId="{8BDA7BA0-9C43-42F8-AFF6-EFC1FBC627A4}" destId="{6B54CA12-123C-4E52-BF62-2331E3E2B209}" srcOrd="1" destOrd="0" parTransId="{442074A1-34DF-4D2B-B08C-31F8CBD9E048}" sibTransId="{D6E37D21-5495-485E-B4E1-3FE2F2FDC7A3}"/>
    <dgm:cxn modelId="{2045D195-AC53-4E85-B181-D4AA5E0D81A1}" srcId="{60C881A1-6F28-4F1E-B774-027B58D84BAC}" destId="{00424376-9E6A-4A46-BE3A-3607A330040D}" srcOrd="1" destOrd="0" parTransId="{6CCC839D-E197-47AB-8E60-EE02BED84FBC}" sibTransId="{175B16A1-7A07-42D2-9B73-DFA880555F26}"/>
    <dgm:cxn modelId="{ABD805CB-E9C7-4320-8BCE-9963CD1181CE}" type="presOf" srcId="{07D2B930-FCB6-419C-9B7E-8D4399FA0DA1}" destId="{A1080EEB-CDD5-4A7E-B7F4-E564CF416470}" srcOrd="0" destOrd="0" presId="urn:microsoft.com/office/officeart/2005/8/layout/vList6"/>
    <dgm:cxn modelId="{5E4DF27F-52F6-4BF6-9A74-E98406D0AEF2}" type="presOf" srcId="{00424376-9E6A-4A46-BE3A-3607A330040D}" destId="{728B0C9B-2224-4FF9-9B86-04CCE62487C1}" srcOrd="0" destOrd="0" presId="urn:microsoft.com/office/officeart/2005/8/layout/vList6"/>
    <dgm:cxn modelId="{47911239-762B-48AF-ABE5-6814877BBCEB}" type="presOf" srcId="{717B0FBD-95CF-4836-8512-829C5219AD04}" destId="{34B8A588-75DB-490F-BBA2-866329E03D72}" srcOrd="0" destOrd="0" presId="urn:microsoft.com/office/officeart/2005/8/layout/vList6"/>
    <dgm:cxn modelId="{5D3F618F-BC12-41CA-AFB5-070F360B907B}" srcId="{272959B1-053F-4BD3-BAE1-086D23479E81}" destId="{717B0FBD-95CF-4836-8512-829C5219AD04}" srcOrd="0" destOrd="0" parTransId="{7C226FB1-6F52-492B-AA0B-02D3787A0CAF}" sibTransId="{C5EB2D5D-AEB0-48DE-9AA4-1C8A6473C93F}"/>
    <dgm:cxn modelId="{58C116B2-CE3A-4D87-9454-9387B11806A6}" type="presOf" srcId="{A9518191-A612-4800-B7F6-69BB66F94F22}" destId="{0909401C-D856-4A81-A2CB-F0EB3782199D}" srcOrd="0" destOrd="1" presId="urn:microsoft.com/office/officeart/2005/8/layout/vList6"/>
    <dgm:cxn modelId="{0F7FF730-45A0-4DF1-BB35-2806934E7BF2}" srcId="{8BDAA1CF-032E-4919-AB98-3E50F418C2A7}" destId="{3AB1D4CD-DD4F-49C6-891F-624930A644EB}" srcOrd="0" destOrd="0" parTransId="{4709444E-9A7B-4AEE-BE8F-0057ABDC8B3E}" sibTransId="{47645878-F3D9-4A27-B2AB-D713D93ABF08}"/>
    <dgm:cxn modelId="{7D25DF96-C944-4FB8-9441-B4F111B857D7}" srcId="{8BDA7BA0-9C43-42F8-AFF6-EFC1FBC627A4}" destId="{C7C6B954-1FDC-41B2-BF59-1613776CA80B}" srcOrd="0" destOrd="0" parTransId="{A92D5852-AB75-48E9-9C0B-A890F61386E7}" sibTransId="{EBFCC652-142E-4D10-AE67-C069889FCA51}"/>
    <dgm:cxn modelId="{362D7525-BFE7-4E23-A41A-34327DD2DC38}" srcId="{07D2B930-FCB6-419C-9B7E-8D4399FA0DA1}" destId="{C027F62C-9270-4467-8805-2CF9A63A8E34}" srcOrd="0" destOrd="0" parTransId="{12B35320-D7D5-486A-B654-A3F7B7AD7112}" sibTransId="{60784D0A-F2C8-42AC-AB06-EA56F6033861}"/>
    <dgm:cxn modelId="{4E2BFC34-9C4B-4102-8964-5ABA72AF7620}" srcId="{60C881A1-6F28-4F1E-B774-027B58D84BAC}" destId="{8BDA7BA0-9C43-42F8-AFF6-EFC1FBC627A4}" srcOrd="0" destOrd="0" parTransId="{4C029D98-27F3-40ED-9B84-1EF6423A0768}" sibTransId="{D540B565-02BF-4169-8E7D-1B4FED3F1456}"/>
    <dgm:cxn modelId="{201B296B-3724-4486-8505-98D51B0C9E19}" srcId="{272959B1-053F-4BD3-BAE1-086D23479E81}" destId="{10E188EF-50CD-467B-B127-E3023DA806E2}" srcOrd="2" destOrd="0" parTransId="{AEDCABC9-4776-4B5C-B90A-4611CE574852}" sibTransId="{197EA518-A8F7-4815-A116-BEBC6E262166}"/>
    <dgm:cxn modelId="{E25D7DEB-53DC-4BD8-9FCD-3B51F67CE824}" srcId="{8BDAA1CF-032E-4919-AB98-3E50F418C2A7}" destId="{988A7425-98BB-4935-BE2E-E8F8AF043198}" srcOrd="2" destOrd="0" parTransId="{FD2D5EDF-1B27-4B50-9E50-788F24768881}" sibTransId="{00D49D8B-4FD4-4B97-AE82-2E902DD1FB1F}"/>
    <dgm:cxn modelId="{0A67065E-5C8E-4590-964A-3C84EC2EAD43}" srcId="{07D2B930-FCB6-419C-9B7E-8D4399FA0DA1}" destId="{87CFE007-F746-480D-A141-5897DAD00787}" srcOrd="3" destOrd="0" parTransId="{3DF5C0DA-B710-4A92-A770-CDBD9ED51F0F}" sibTransId="{756219DE-DF48-4F98-A4F7-CC86B1232C71}"/>
    <dgm:cxn modelId="{41AF4BEB-7378-42DA-AFE8-C9BEFADD5102}" type="presOf" srcId="{8BDAA1CF-032E-4919-AB98-3E50F418C2A7}" destId="{785F3AC2-51D7-4274-80AA-C8F40B0B22FF}" srcOrd="0" destOrd="0" presId="urn:microsoft.com/office/officeart/2005/8/layout/vList6"/>
    <dgm:cxn modelId="{3A7F42CF-EC38-4CE4-BC95-C28D06AD4B49}" srcId="{272959B1-053F-4BD3-BAE1-086D23479E81}" destId="{09CC2EE4-48C0-4E10-BF1C-12FFA5A5D733}" srcOrd="1" destOrd="0" parTransId="{8873CFE3-D4D9-491D-9A88-1F3882A9396E}" sibTransId="{A6447FFE-52C5-4001-90D8-1DEE1630CE12}"/>
    <dgm:cxn modelId="{78EDF3A4-5F49-4AC2-AC32-BD6C76FBA259}" type="presOf" srcId="{C7C6B954-1FDC-41B2-BF59-1613776CA80B}" destId="{4901C621-1B69-4BE8-B864-805A90D6D3FC}" srcOrd="0" destOrd="0" presId="urn:microsoft.com/office/officeart/2005/8/layout/vList6"/>
    <dgm:cxn modelId="{143CD31B-C557-4556-9A0F-1FEFC07E5221}" type="presOf" srcId="{DEE4849E-3F69-426C-8A9F-308AC8AB3176}" destId="{90636C4D-1041-4215-AECE-2F1BFC79C036}" srcOrd="0" destOrd="0" presId="urn:microsoft.com/office/officeart/2005/8/layout/vList6"/>
    <dgm:cxn modelId="{E7AC5323-42E3-4C73-A7BD-75CCAA111D8A}" type="presOf" srcId="{0FCC98CD-EDD7-45F0-BAF9-AC54853A2CEA}" destId="{F235E8DA-D02E-4D3A-BB4D-CD3BCEB40286}" srcOrd="0" destOrd="2" presId="urn:microsoft.com/office/officeart/2005/8/layout/vList6"/>
    <dgm:cxn modelId="{AFF6E862-2C06-4CCC-9AF7-E87F44071FB4}" type="presOf" srcId="{87CDF8BB-0EB7-45C1-B1A9-6F41A54D08AE}" destId="{6ABD630B-93A6-4C70-BF11-BB5888D6BD55}" srcOrd="0" destOrd="1" presId="urn:microsoft.com/office/officeart/2005/8/layout/vList6"/>
    <dgm:cxn modelId="{0114BF95-FAFA-458A-AD30-4EEE4D81D297}" type="presOf" srcId="{8BDA7BA0-9C43-42F8-AFF6-EFC1FBC627A4}" destId="{379EE41B-902C-4F4E-AD09-56CBE16606EF}" srcOrd="0" destOrd="0" presId="urn:microsoft.com/office/officeart/2005/8/layout/vList6"/>
    <dgm:cxn modelId="{D20F8EE3-7CC1-4BB1-88B7-451784AC7CA9}" srcId="{07D2B930-FCB6-419C-9B7E-8D4399FA0DA1}" destId="{A9518191-A612-4800-B7F6-69BB66F94F22}" srcOrd="1" destOrd="0" parTransId="{368DEB0F-5F6B-4330-8A7C-00ACF1AEF439}" sibTransId="{DD6878B5-7AEE-4634-8169-6E61E04203FA}"/>
    <dgm:cxn modelId="{BC1734AC-4F72-4CCE-A358-A86D2D826674}" type="presOf" srcId="{10E188EF-50CD-467B-B127-E3023DA806E2}" destId="{34B8A588-75DB-490F-BBA2-866329E03D72}" srcOrd="0" destOrd="2" presId="urn:microsoft.com/office/officeart/2005/8/layout/vList6"/>
    <dgm:cxn modelId="{71931A2A-F3F4-47C6-A195-7F2068E96986}" srcId="{60C881A1-6F28-4F1E-B774-027B58D84BAC}" destId="{272959B1-053F-4BD3-BAE1-086D23479E81}" srcOrd="5" destOrd="0" parTransId="{79A8E25F-7965-4E62-8795-1037E9359116}" sibTransId="{88C2211D-ACAF-4E92-B1A8-B3B947168030}"/>
    <dgm:cxn modelId="{D1E002D2-6A6E-45A4-8EDA-86084B04AD53}" srcId="{8BDAA1CF-032E-4919-AB98-3E50F418C2A7}" destId="{87CDF8BB-0EB7-45C1-B1A9-6F41A54D08AE}" srcOrd="1" destOrd="0" parTransId="{413308B6-5964-406F-91BC-C7FB4E6E5D6F}" sibTransId="{A6DEC5F0-A92C-4D82-BD64-9976D2146DCA}"/>
    <dgm:cxn modelId="{A1FC69B4-99A6-43CD-8A0C-AEA73AE86E24}" srcId="{DEE4849E-3F69-426C-8A9F-308AC8AB3176}" destId="{0FCC98CD-EDD7-45F0-BAF9-AC54853A2CEA}" srcOrd="2" destOrd="0" parTransId="{3AB6F5F3-B14F-4201-BE17-064C62E5BC65}" sibTransId="{84FE8A50-C16C-4C99-83AE-D1F64CBA91C9}"/>
    <dgm:cxn modelId="{8B9B834D-4EA1-428B-AA6C-49845978AEC7}" type="presOf" srcId="{87CFE007-F746-480D-A141-5897DAD00787}" destId="{0909401C-D856-4A81-A2CB-F0EB3782199D}" srcOrd="0" destOrd="3" presId="urn:microsoft.com/office/officeart/2005/8/layout/vList6"/>
    <dgm:cxn modelId="{A2E7E98E-F1E2-4426-94B9-EB17A1F9B791}" type="presOf" srcId="{988A7425-98BB-4935-BE2E-E8F8AF043198}" destId="{6ABD630B-93A6-4C70-BF11-BB5888D6BD55}" srcOrd="0" destOrd="2" presId="urn:microsoft.com/office/officeart/2005/8/layout/vList6"/>
    <dgm:cxn modelId="{0A6C028E-6B6E-4F9B-8D4E-D62F67594D32}" type="presOf" srcId="{00B5CD02-6E53-4F48-AB7F-C38EBEB10D41}" destId="{F235E8DA-D02E-4D3A-BB4D-CD3BCEB40286}" srcOrd="0" destOrd="1" presId="urn:microsoft.com/office/officeart/2005/8/layout/vList6"/>
    <dgm:cxn modelId="{FC649A05-5B2C-4006-8A80-F11DCA7F8113}" type="presOf" srcId="{272959B1-053F-4BD3-BAE1-086D23479E81}" destId="{49022FDD-1AB1-4A5D-8A4C-CA3850C63D2A}" srcOrd="0" destOrd="0" presId="urn:microsoft.com/office/officeart/2005/8/layout/vList6"/>
    <dgm:cxn modelId="{E5993380-27CB-4ADD-94C8-2CE4A71C9DC2}" srcId="{00424376-9E6A-4A46-BE3A-3607A330040D}" destId="{5A35BD8D-0EC0-4CC0-BE5F-C72D3FC7A338}" srcOrd="1" destOrd="0" parTransId="{B436D446-7F79-4591-B0B4-C5056B7C9A34}" sibTransId="{A3438C98-8C98-4E56-ACB2-B59EC1032259}"/>
    <dgm:cxn modelId="{296DF410-7F8D-4D8C-BCF6-7011D349766D}" type="presOf" srcId="{4A3BB9FF-9B46-4848-BE63-C5AC9A6CC1CC}" destId="{0909401C-D856-4A81-A2CB-F0EB3782199D}" srcOrd="0" destOrd="2" presId="urn:microsoft.com/office/officeart/2005/8/layout/vList6"/>
    <dgm:cxn modelId="{7AFB5DE2-A570-4AB5-955A-4075E0296848}" type="presOf" srcId="{5A35BD8D-0EC0-4CC0-BE5F-C72D3FC7A338}" destId="{5EA0DF05-EF75-452D-BDBC-E4EBDBB45225}" srcOrd="0" destOrd="1" presId="urn:microsoft.com/office/officeart/2005/8/layout/vList6"/>
    <dgm:cxn modelId="{6DA058B1-709F-49E6-92BB-2F57277ECFDF}" type="presOf" srcId="{3AB1D4CD-DD4F-49C6-891F-624930A644EB}" destId="{6ABD630B-93A6-4C70-BF11-BB5888D6BD55}" srcOrd="0" destOrd="0" presId="urn:microsoft.com/office/officeart/2005/8/layout/vList6"/>
    <dgm:cxn modelId="{0333091A-8363-4DD0-AADC-CEB5B716767A}" srcId="{07D2B930-FCB6-419C-9B7E-8D4399FA0DA1}" destId="{4A3BB9FF-9B46-4848-BE63-C5AC9A6CC1CC}" srcOrd="2" destOrd="0" parTransId="{71B335C1-2A8B-4AE3-9443-A86AC47E2327}" sibTransId="{2BC2A7EB-F79C-443D-8728-01CAE1212BD5}"/>
    <dgm:cxn modelId="{5DA9CBBD-8120-4DFD-A841-9108E3BE33FF}" srcId="{DEE4849E-3F69-426C-8A9F-308AC8AB3176}" destId="{5F6D3A10-232D-4D1D-9690-CEDF0D05A0AC}" srcOrd="0" destOrd="0" parTransId="{F0BF5987-DF8D-4D36-A248-B900065657DE}" sibTransId="{CCAC2BC4-31E1-48C9-A049-7B4FA2F632FD}"/>
    <dgm:cxn modelId="{A71DC18C-4B20-422B-81F4-DA11C006A703}" type="presOf" srcId="{09CC2EE4-48C0-4E10-BF1C-12FFA5A5D733}" destId="{34B8A588-75DB-490F-BBA2-866329E03D72}" srcOrd="0" destOrd="1" presId="urn:microsoft.com/office/officeart/2005/8/layout/vList6"/>
    <dgm:cxn modelId="{811489F8-4558-469E-B216-185F8D11B8E7}" type="presOf" srcId="{60C881A1-6F28-4F1E-B774-027B58D84BAC}" destId="{1B19E230-19A2-4890-8F36-6939D572E69D}" srcOrd="0" destOrd="0" presId="urn:microsoft.com/office/officeart/2005/8/layout/vList6"/>
    <dgm:cxn modelId="{F0B759F8-E18C-4958-82C5-EA35D5994646}" srcId="{60C881A1-6F28-4F1E-B774-027B58D84BAC}" destId="{07D2B930-FCB6-419C-9B7E-8D4399FA0DA1}" srcOrd="4" destOrd="0" parTransId="{60EF49FA-4E63-4FE8-B777-7E3B8D606E34}" sibTransId="{5C8F6F25-C248-46C8-B0CD-8A04425B90C3}"/>
    <dgm:cxn modelId="{3CFF2E85-350E-486D-89AD-F70F30C8F3FB}" srcId="{00424376-9E6A-4A46-BE3A-3607A330040D}" destId="{B3808768-8ECA-43FD-9035-76759163785A}" srcOrd="0" destOrd="0" parTransId="{DC76BA48-470D-41E9-A747-3C5BDAA06A1F}" sibTransId="{03CC9108-66F9-4AE6-A502-4F82CB4A89FA}"/>
    <dgm:cxn modelId="{DA8A06C7-2387-4D9D-B926-0D5087B18796}" type="presOf" srcId="{5F6D3A10-232D-4D1D-9690-CEDF0D05A0AC}" destId="{F235E8DA-D02E-4D3A-BB4D-CD3BCEB40286}" srcOrd="0" destOrd="0" presId="urn:microsoft.com/office/officeart/2005/8/layout/vList6"/>
    <dgm:cxn modelId="{33976060-A170-4563-8967-83CE08AF7792}" type="presOf" srcId="{C027F62C-9270-4467-8805-2CF9A63A8E34}" destId="{0909401C-D856-4A81-A2CB-F0EB3782199D}" srcOrd="0" destOrd="0" presId="urn:microsoft.com/office/officeart/2005/8/layout/vList6"/>
    <dgm:cxn modelId="{8F4D1961-6F09-4F64-AC5B-4093323BE42E}" type="presOf" srcId="{B3808768-8ECA-43FD-9035-76759163785A}" destId="{5EA0DF05-EF75-452D-BDBC-E4EBDBB45225}" srcOrd="0" destOrd="0" presId="urn:microsoft.com/office/officeart/2005/8/layout/vList6"/>
    <dgm:cxn modelId="{4B5B3937-417E-4160-BE44-564F92B5684B}" srcId="{00424376-9E6A-4A46-BE3A-3607A330040D}" destId="{D7174EC2-8051-4B36-B6BC-B7B7AE8BF6D2}" srcOrd="2" destOrd="0" parTransId="{21549622-5F38-4284-A319-1A2CC2F7A6FC}" sibTransId="{2C458D0B-72A1-4E3B-A537-D16216EE9D4E}"/>
    <dgm:cxn modelId="{B17C868C-EAAF-4BB5-94CA-FCAF0E68FFB2}" srcId="{DEE4849E-3F69-426C-8A9F-308AC8AB3176}" destId="{00B5CD02-6E53-4F48-AB7F-C38EBEB10D41}" srcOrd="1" destOrd="0" parTransId="{0278378C-7A1E-4265-A84C-17E4F7821744}" sibTransId="{B622FA1D-4728-4D8C-A6AD-4F71302408DC}"/>
    <dgm:cxn modelId="{4858FE11-197C-4412-B759-63320906AA97}" type="presParOf" srcId="{1B19E230-19A2-4890-8F36-6939D572E69D}" destId="{58F26F4D-5464-4040-ABCA-C6B98BA37CF6}" srcOrd="0" destOrd="0" presId="urn:microsoft.com/office/officeart/2005/8/layout/vList6"/>
    <dgm:cxn modelId="{7D40B74A-2929-459F-9D49-DFD3237128A8}" type="presParOf" srcId="{58F26F4D-5464-4040-ABCA-C6B98BA37CF6}" destId="{379EE41B-902C-4F4E-AD09-56CBE16606EF}" srcOrd="0" destOrd="0" presId="urn:microsoft.com/office/officeart/2005/8/layout/vList6"/>
    <dgm:cxn modelId="{06CE560D-21B7-42AB-ADC6-A022377EE5A4}" type="presParOf" srcId="{58F26F4D-5464-4040-ABCA-C6B98BA37CF6}" destId="{4901C621-1B69-4BE8-B864-805A90D6D3FC}" srcOrd="1" destOrd="0" presId="urn:microsoft.com/office/officeart/2005/8/layout/vList6"/>
    <dgm:cxn modelId="{79608B0C-7685-4DD9-B161-358EAD981D95}" type="presParOf" srcId="{1B19E230-19A2-4890-8F36-6939D572E69D}" destId="{9E788401-C8C8-42A1-9101-7668204736AF}" srcOrd="1" destOrd="0" presId="urn:microsoft.com/office/officeart/2005/8/layout/vList6"/>
    <dgm:cxn modelId="{C758F99E-3BF8-47ED-AC99-AB8E9296F202}" type="presParOf" srcId="{1B19E230-19A2-4890-8F36-6939D572E69D}" destId="{05E2BA4F-2E38-4D1F-AB8A-2763C694A1EA}" srcOrd="2" destOrd="0" presId="urn:microsoft.com/office/officeart/2005/8/layout/vList6"/>
    <dgm:cxn modelId="{750B7AEB-33A9-4E8F-A4DB-A3909E6048EE}" type="presParOf" srcId="{05E2BA4F-2E38-4D1F-AB8A-2763C694A1EA}" destId="{728B0C9B-2224-4FF9-9B86-04CCE62487C1}" srcOrd="0" destOrd="0" presId="urn:microsoft.com/office/officeart/2005/8/layout/vList6"/>
    <dgm:cxn modelId="{F0078741-C08C-46A1-A864-549BE03B6BD8}" type="presParOf" srcId="{05E2BA4F-2E38-4D1F-AB8A-2763C694A1EA}" destId="{5EA0DF05-EF75-452D-BDBC-E4EBDBB45225}" srcOrd="1" destOrd="0" presId="urn:microsoft.com/office/officeart/2005/8/layout/vList6"/>
    <dgm:cxn modelId="{DAFD5472-9AA6-4F2E-B2C3-3D3F85DC4E2D}" type="presParOf" srcId="{1B19E230-19A2-4890-8F36-6939D572E69D}" destId="{DB42A40D-D297-4C48-884E-FCC06847291E}" srcOrd="3" destOrd="0" presId="urn:microsoft.com/office/officeart/2005/8/layout/vList6"/>
    <dgm:cxn modelId="{1E3B7809-A755-4E71-97CA-07422227CB41}" type="presParOf" srcId="{1B19E230-19A2-4890-8F36-6939D572E69D}" destId="{35E9C1EE-BFE0-4090-B014-1B7AC80B8D73}" srcOrd="4" destOrd="0" presId="urn:microsoft.com/office/officeart/2005/8/layout/vList6"/>
    <dgm:cxn modelId="{C153C1EF-0B51-4233-9E23-F1162E321C67}" type="presParOf" srcId="{35E9C1EE-BFE0-4090-B014-1B7AC80B8D73}" destId="{785F3AC2-51D7-4274-80AA-C8F40B0B22FF}" srcOrd="0" destOrd="0" presId="urn:microsoft.com/office/officeart/2005/8/layout/vList6"/>
    <dgm:cxn modelId="{AAFDAA12-25DD-4921-A899-FB8EBE4ABEA1}" type="presParOf" srcId="{35E9C1EE-BFE0-4090-B014-1B7AC80B8D73}" destId="{6ABD630B-93A6-4C70-BF11-BB5888D6BD55}" srcOrd="1" destOrd="0" presId="urn:microsoft.com/office/officeart/2005/8/layout/vList6"/>
    <dgm:cxn modelId="{9590014E-4FDC-460B-BEEB-4FCEDEF63969}" type="presParOf" srcId="{1B19E230-19A2-4890-8F36-6939D572E69D}" destId="{9BAE9E35-ADD7-44C2-AB3E-6D31D0DAA4C4}" srcOrd="5" destOrd="0" presId="urn:microsoft.com/office/officeart/2005/8/layout/vList6"/>
    <dgm:cxn modelId="{AE634537-4580-47A0-99B3-D0966907BE10}" type="presParOf" srcId="{1B19E230-19A2-4890-8F36-6939D572E69D}" destId="{A43243F3-F913-4BCB-A9CF-AF6AED42C0C7}" srcOrd="6" destOrd="0" presId="urn:microsoft.com/office/officeart/2005/8/layout/vList6"/>
    <dgm:cxn modelId="{37C73F9B-54D4-4310-903A-76AEC116AA2A}" type="presParOf" srcId="{A43243F3-F913-4BCB-A9CF-AF6AED42C0C7}" destId="{90636C4D-1041-4215-AECE-2F1BFC79C036}" srcOrd="0" destOrd="0" presId="urn:microsoft.com/office/officeart/2005/8/layout/vList6"/>
    <dgm:cxn modelId="{FDCB2125-1075-416E-98C2-8488DF8F5A09}" type="presParOf" srcId="{A43243F3-F913-4BCB-A9CF-AF6AED42C0C7}" destId="{F235E8DA-D02E-4D3A-BB4D-CD3BCEB40286}" srcOrd="1" destOrd="0" presId="urn:microsoft.com/office/officeart/2005/8/layout/vList6"/>
    <dgm:cxn modelId="{43AE9F4D-E5B3-4DDD-8255-EDF8B833E209}" type="presParOf" srcId="{1B19E230-19A2-4890-8F36-6939D572E69D}" destId="{0F71360C-C515-426F-A91D-521BB50DEE06}" srcOrd="7" destOrd="0" presId="urn:microsoft.com/office/officeart/2005/8/layout/vList6"/>
    <dgm:cxn modelId="{CE602E50-412C-4388-9CD8-9E9367B25A2B}" type="presParOf" srcId="{1B19E230-19A2-4890-8F36-6939D572E69D}" destId="{9813DB6B-02BB-4509-B5A8-5F769248AA1B}" srcOrd="8" destOrd="0" presId="urn:microsoft.com/office/officeart/2005/8/layout/vList6"/>
    <dgm:cxn modelId="{C5C72780-8FE8-4659-A11B-F33B47EB1609}" type="presParOf" srcId="{9813DB6B-02BB-4509-B5A8-5F769248AA1B}" destId="{A1080EEB-CDD5-4A7E-B7F4-E564CF416470}" srcOrd="0" destOrd="0" presId="urn:microsoft.com/office/officeart/2005/8/layout/vList6"/>
    <dgm:cxn modelId="{34D6B633-6246-4552-8ED6-67D6FF52C616}" type="presParOf" srcId="{9813DB6B-02BB-4509-B5A8-5F769248AA1B}" destId="{0909401C-D856-4A81-A2CB-F0EB3782199D}" srcOrd="1" destOrd="0" presId="urn:microsoft.com/office/officeart/2005/8/layout/vList6"/>
    <dgm:cxn modelId="{3B3B4AC3-DCC9-444B-8386-7F6222D12BBB}" type="presParOf" srcId="{1B19E230-19A2-4890-8F36-6939D572E69D}" destId="{A4A63B86-9672-4327-9667-8D43A618628B}" srcOrd="9" destOrd="0" presId="urn:microsoft.com/office/officeart/2005/8/layout/vList6"/>
    <dgm:cxn modelId="{A541BA36-FC9B-41AD-9554-7E9555D1494D}" type="presParOf" srcId="{1B19E230-19A2-4890-8F36-6939D572E69D}" destId="{7BBE309B-E736-491D-9AF6-E0327366ECB5}" srcOrd="10" destOrd="0" presId="urn:microsoft.com/office/officeart/2005/8/layout/vList6"/>
    <dgm:cxn modelId="{A82A485E-680F-4117-A095-447245329BC8}" type="presParOf" srcId="{7BBE309B-E736-491D-9AF6-E0327366ECB5}" destId="{49022FDD-1AB1-4A5D-8A4C-CA3850C63D2A}" srcOrd="0" destOrd="0" presId="urn:microsoft.com/office/officeart/2005/8/layout/vList6"/>
    <dgm:cxn modelId="{12AC1C88-9A00-4CF9-8583-02CC7E44BA55}" type="presParOf" srcId="{7BBE309B-E736-491D-9AF6-E0327366ECB5}" destId="{34B8A588-75DB-490F-BBA2-866329E03D72}" srcOrd="1" destOrd="0" presId="urn:microsoft.com/office/officeart/2005/8/layout/vList6"/>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01C621-1B69-4BE8-B864-805A90D6D3FC}">
      <dsp:nvSpPr>
        <dsp:cNvPr id="0" name=""/>
        <dsp:cNvSpPr/>
      </dsp:nvSpPr>
      <dsp:spPr>
        <a:xfrm>
          <a:off x="2194559" y="941"/>
          <a:ext cx="3291840" cy="1186402"/>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255" tIns="8255" rIns="8255" bIns="8255" numCol="1" spcCol="1270" anchor="ctr" anchorCtr="0">
          <a:noAutofit/>
        </a:bodyPr>
        <a:lstStyle/>
        <a:p>
          <a:pPr marL="114300" lvl="1" indent="-114300" algn="just" defTabSz="577850">
            <a:lnSpc>
              <a:spcPct val="90000"/>
            </a:lnSpc>
            <a:spcBef>
              <a:spcPct val="0"/>
            </a:spcBef>
            <a:spcAft>
              <a:spcPct val="15000"/>
            </a:spcAft>
            <a:buChar char="••"/>
          </a:pPr>
          <a:r>
            <a:rPr lang="en-US" sz="1300" kern="1200"/>
            <a:t>Add supplier</a:t>
          </a:r>
        </a:p>
        <a:p>
          <a:pPr marL="114300" lvl="1" indent="-114300" algn="just" defTabSz="577850">
            <a:lnSpc>
              <a:spcPct val="90000"/>
            </a:lnSpc>
            <a:spcBef>
              <a:spcPct val="0"/>
            </a:spcBef>
            <a:spcAft>
              <a:spcPct val="15000"/>
            </a:spcAft>
            <a:buChar char="••"/>
          </a:pPr>
          <a:r>
            <a:rPr lang="en-US" sz="1300" kern="1200"/>
            <a:t>Maintain records</a:t>
          </a:r>
        </a:p>
      </dsp:txBody>
      <dsp:txXfrm>
        <a:off x="2194559" y="149241"/>
        <a:ext cx="2846939" cy="889802"/>
      </dsp:txXfrm>
    </dsp:sp>
    <dsp:sp modelId="{379EE41B-902C-4F4E-AD09-56CBE16606EF}">
      <dsp:nvSpPr>
        <dsp:cNvPr id="0" name=""/>
        <dsp:cNvSpPr/>
      </dsp:nvSpPr>
      <dsp:spPr>
        <a:xfrm>
          <a:off x="0" y="941"/>
          <a:ext cx="2194560" cy="118640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just" defTabSz="977900">
            <a:lnSpc>
              <a:spcPct val="90000"/>
            </a:lnSpc>
            <a:spcBef>
              <a:spcPct val="0"/>
            </a:spcBef>
            <a:spcAft>
              <a:spcPct val="35000"/>
            </a:spcAft>
          </a:pPr>
          <a:r>
            <a:rPr lang="en-US" sz="2200" kern="1200"/>
            <a:t>Supplier management</a:t>
          </a:r>
        </a:p>
      </dsp:txBody>
      <dsp:txXfrm>
        <a:off x="57915" y="58856"/>
        <a:ext cx="2078730" cy="1070572"/>
      </dsp:txXfrm>
    </dsp:sp>
    <dsp:sp modelId="{5EA0DF05-EF75-452D-BDBC-E4EBDBB45225}">
      <dsp:nvSpPr>
        <dsp:cNvPr id="0" name=""/>
        <dsp:cNvSpPr/>
      </dsp:nvSpPr>
      <dsp:spPr>
        <a:xfrm>
          <a:off x="2194559" y="1305983"/>
          <a:ext cx="3291840" cy="1186402"/>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255" tIns="8255" rIns="8255" bIns="8255" numCol="1" spcCol="1270" anchor="ctr" anchorCtr="0">
          <a:noAutofit/>
        </a:bodyPr>
        <a:lstStyle/>
        <a:p>
          <a:pPr marL="114300" lvl="1" indent="-114300" algn="just" defTabSz="577850">
            <a:lnSpc>
              <a:spcPct val="90000"/>
            </a:lnSpc>
            <a:spcBef>
              <a:spcPct val="0"/>
            </a:spcBef>
            <a:spcAft>
              <a:spcPct val="15000"/>
            </a:spcAft>
            <a:buChar char="••"/>
          </a:pPr>
          <a:r>
            <a:rPr lang="en-US" sz="1300" kern="1200"/>
            <a:t>Add product</a:t>
          </a:r>
        </a:p>
        <a:p>
          <a:pPr marL="114300" lvl="1" indent="-114300" algn="just" defTabSz="577850">
            <a:lnSpc>
              <a:spcPct val="90000"/>
            </a:lnSpc>
            <a:spcBef>
              <a:spcPct val="0"/>
            </a:spcBef>
            <a:spcAft>
              <a:spcPct val="15000"/>
            </a:spcAft>
            <a:buChar char="••"/>
          </a:pPr>
          <a:r>
            <a:rPr lang="en-US" sz="1300" kern="1200"/>
            <a:t>Track stock</a:t>
          </a:r>
        </a:p>
        <a:p>
          <a:pPr marL="114300" lvl="1" indent="-114300" algn="just" defTabSz="577850">
            <a:lnSpc>
              <a:spcPct val="90000"/>
            </a:lnSpc>
            <a:spcBef>
              <a:spcPct val="0"/>
            </a:spcBef>
            <a:spcAft>
              <a:spcPct val="15000"/>
            </a:spcAft>
            <a:buChar char="••"/>
          </a:pPr>
          <a:r>
            <a:rPr lang="en-US" sz="1300" kern="1200"/>
            <a:t>Monitor expiry</a:t>
          </a:r>
        </a:p>
      </dsp:txBody>
      <dsp:txXfrm>
        <a:off x="2194559" y="1454283"/>
        <a:ext cx="2846939" cy="889802"/>
      </dsp:txXfrm>
    </dsp:sp>
    <dsp:sp modelId="{728B0C9B-2224-4FF9-9B86-04CCE62487C1}">
      <dsp:nvSpPr>
        <dsp:cNvPr id="0" name=""/>
        <dsp:cNvSpPr/>
      </dsp:nvSpPr>
      <dsp:spPr>
        <a:xfrm>
          <a:off x="0" y="1305983"/>
          <a:ext cx="2194560" cy="118640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just" defTabSz="977900">
            <a:lnSpc>
              <a:spcPct val="90000"/>
            </a:lnSpc>
            <a:spcBef>
              <a:spcPct val="0"/>
            </a:spcBef>
            <a:spcAft>
              <a:spcPct val="35000"/>
            </a:spcAft>
          </a:pPr>
          <a:r>
            <a:rPr lang="en-US" sz="2200" kern="1200"/>
            <a:t>Product management</a:t>
          </a:r>
        </a:p>
      </dsp:txBody>
      <dsp:txXfrm>
        <a:off x="57915" y="1363898"/>
        <a:ext cx="2078730" cy="1070572"/>
      </dsp:txXfrm>
    </dsp:sp>
    <dsp:sp modelId="{6ABD630B-93A6-4C70-BF11-BB5888D6BD55}">
      <dsp:nvSpPr>
        <dsp:cNvPr id="0" name=""/>
        <dsp:cNvSpPr/>
      </dsp:nvSpPr>
      <dsp:spPr>
        <a:xfrm>
          <a:off x="2194559" y="2611026"/>
          <a:ext cx="3291840" cy="1186402"/>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255" tIns="8255" rIns="8255" bIns="8255" numCol="1" spcCol="1270" anchor="ctr" anchorCtr="0">
          <a:noAutofit/>
        </a:bodyPr>
        <a:lstStyle/>
        <a:p>
          <a:pPr marL="114300" lvl="1" indent="-114300" algn="l" defTabSz="577850">
            <a:lnSpc>
              <a:spcPct val="90000"/>
            </a:lnSpc>
            <a:spcBef>
              <a:spcPct val="0"/>
            </a:spcBef>
            <a:spcAft>
              <a:spcPct val="15000"/>
            </a:spcAft>
            <a:buChar char="••"/>
          </a:pPr>
          <a:r>
            <a:rPr lang="en-US" sz="1300" kern="1200"/>
            <a:t>Create purchase orders</a:t>
          </a:r>
        </a:p>
        <a:p>
          <a:pPr marL="114300" lvl="1" indent="-114300" algn="l" defTabSz="577850">
            <a:lnSpc>
              <a:spcPct val="90000"/>
            </a:lnSpc>
            <a:spcBef>
              <a:spcPct val="0"/>
            </a:spcBef>
            <a:spcAft>
              <a:spcPct val="15000"/>
            </a:spcAft>
            <a:buChar char="••"/>
          </a:pPr>
          <a:r>
            <a:rPr lang="en-US" sz="1300" kern="1200"/>
            <a:t>Approval process</a:t>
          </a:r>
        </a:p>
        <a:p>
          <a:pPr marL="114300" lvl="1" indent="-114300" algn="l" defTabSz="577850">
            <a:lnSpc>
              <a:spcPct val="90000"/>
            </a:lnSpc>
            <a:spcBef>
              <a:spcPct val="0"/>
            </a:spcBef>
            <a:spcAft>
              <a:spcPct val="15000"/>
            </a:spcAft>
            <a:buChar char="••"/>
          </a:pPr>
          <a:r>
            <a:rPr lang="en-US" sz="1300" kern="1200"/>
            <a:t>Update status</a:t>
          </a:r>
        </a:p>
      </dsp:txBody>
      <dsp:txXfrm>
        <a:off x="2194559" y="2759326"/>
        <a:ext cx="2846939" cy="889802"/>
      </dsp:txXfrm>
    </dsp:sp>
    <dsp:sp modelId="{785F3AC2-51D7-4274-80AA-C8F40B0B22FF}">
      <dsp:nvSpPr>
        <dsp:cNvPr id="0" name=""/>
        <dsp:cNvSpPr/>
      </dsp:nvSpPr>
      <dsp:spPr>
        <a:xfrm>
          <a:off x="0" y="2611026"/>
          <a:ext cx="2194560" cy="118640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just" defTabSz="977900">
            <a:lnSpc>
              <a:spcPct val="90000"/>
            </a:lnSpc>
            <a:spcBef>
              <a:spcPct val="0"/>
            </a:spcBef>
            <a:spcAft>
              <a:spcPct val="35000"/>
            </a:spcAft>
          </a:pPr>
          <a:r>
            <a:rPr lang="en-US" sz="2200" kern="1200"/>
            <a:t>Purchase orders</a:t>
          </a:r>
        </a:p>
      </dsp:txBody>
      <dsp:txXfrm>
        <a:off x="57915" y="2668941"/>
        <a:ext cx="2078730" cy="1070572"/>
      </dsp:txXfrm>
    </dsp:sp>
    <dsp:sp modelId="{F235E8DA-D02E-4D3A-BB4D-CD3BCEB40286}">
      <dsp:nvSpPr>
        <dsp:cNvPr id="0" name=""/>
        <dsp:cNvSpPr/>
      </dsp:nvSpPr>
      <dsp:spPr>
        <a:xfrm>
          <a:off x="2194559" y="3916068"/>
          <a:ext cx="3291840" cy="1186402"/>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255" tIns="8255" rIns="8255" bIns="8255" numCol="1" spcCol="1270" anchor="ctr" anchorCtr="0">
          <a:noAutofit/>
        </a:bodyPr>
        <a:lstStyle/>
        <a:p>
          <a:pPr marL="114300" lvl="1" indent="-114300" algn="l" defTabSz="577850">
            <a:lnSpc>
              <a:spcPct val="90000"/>
            </a:lnSpc>
            <a:spcBef>
              <a:spcPct val="0"/>
            </a:spcBef>
            <a:spcAft>
              <a:spcPct val="15000"/>
            </a:spcAft>
            <a:buChar char="••"/>
          </a:pPr>
          <a:r>
            <a:rPr lang="en-US" sz="1300" kern="1200"/>
            <a:t>Purchase entry</a:t>
          </a:r>
        </a:p>
        <a:p>
          <a:pPr marL="114300" lvl="1" indent="-114300" algn="l" defTabSz="577850">
            <a:lnSpc>
              <a:spcPct val="90000"/>
            </a:lnSpc>
            <a:spcBef>
              <a:spcPct val="0"/>
            </a:spcBef>
            <a:spcAft>
              <a:spcPct val="15000"/>
            </a:spcAft>
            <a:buChar char="••"/>
          </a:pPr>
          <a:r>
            <a:rPr lang="en-US" sz="1300" kern="1200"/>
            <a:t>Issue entry</a:t>
          </a:r>
        </a:p>
        <a:p>
          <a:pPr marL="114300" lvl="1" indent="-114300" algn="l" defTabSz="577850">
            <a:lnSpc>
              <a:spcPct val="90000"/>
            </a:lnSpc>
            <a:spcBef>
              <a:spcPct val="0"/>
            </a:spcBef>
            <a:spcAft>
              <a:spcPct val="15000"/>
            </a:spcAft>
            <a:buChar char="••"/>
          </a:pPr>
          <a:r>
            <a:rPr lang="en-US" sz="1300" kern="1200"/>
            <a:t>Auto update stock</a:t>
          </a:r>
        </a:p>
      </dsp:txBody>
      <dsp:txXfrm>
        <a:off x="2194559" y="4064368"/>
        <a:ext cx="2846939" cy="889802"/>
      </dsp:txXfrm>
    </dsp:sp>
    <dsp:sp modelId="{90636C4D-1041-4215-AECE-2F1BFC79C036}">
      <dsp:nvSpPr>
        <dsp:cNvPr id="0" name=""/>
        <dsp:cNvSpPr/>
      </dsp:nvSpPr>
      <dsp:spPr>
        <a:xfrm>
          <a:off x="0" y="3916068"/>
          <a:ext cx="2194560" cy="118640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just" defTabSz="977900">
            <a:lnSpc>
              <a:spcPct val="90000"/>
            </a:lnSpc>
            <a:spcBef>
              <a:spcPct val="0"/>
            </a:spcBef>
            <a:spcAft>
              <a:spcPct val="35000"/>
            </a:spcAft>
          </a:pPr>
          <a:r>
            <a:rPr lang="en-US" sz="2200" kern="1200"/>
            <a:t>Transactions</a:t>
          </a:r>
        </a:p>
      </dsp:txBody>
      <dsp:txXfrm>
        <a:off x="57915" y="3973983"/>
        <a:ext cx="2078730" cy="1070572"/>
      </dsp:txXfrm>
    </dsp:sp>
    <dsp:sp modelId="{0909401C-D856-4A81-A2CB-F0EB3782199D}">
      <dsp:nvSpPr>
        <dsp:cNvPr id="0" name=""/>
        <dsp:cNvSpPr/>
      </dsp:nvSpPr>
      <dsp:spPr>
        <a:xfrm>
          <a:off x="2194559" y="5221110"/>
          <a:ext cx="3291840" cy="1186402"/>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255" tIns="8255" rIns="8255" bIns="8255" numCol="1" spcCol="1270" anchor="ctr" anchorCtr="0">
          <a:noAutofit/>
        </a:bodyPr>
        <a:lstStyle/>
        <a:p>
          <a:pPr marL="114300" lvl="1" indent="-114300" algn="l" defTabSz="577850">
            <a:lnSpc>
              <a:spcPct val="90000"/>
            </a:lnSpc>
            <a:spcBef>
              <a:spcPct val="0"/>
            </a:spcBef>
            <a:spcAft>
              <a:spcPct val="15000"/>
            </a:spcAft>
            <a:buChar char="••"/>
          </a:pPr>
          <a:r>
            <a:rPr lang="en-US" sz="1300" kern="1200"/>
            <a:t>Flows</a:t>
          </a:r>
        </a:p>
        <a:p>
          <a:pPr marL="114300" lvl="1" indent="-114300" algn="l" defTabSz="577850">
            <a:lnSpc>
              <a:spcPct val="90000"/>
            </a:lnSpc>
            <a:spcBef>
              <a:spcPct val="0"/>
            </a:spcBef>
            <a:spcAft>
              <a:spcPct val="15000"/>
            </a:spcAft>
            <a:buChar char="••"/>
          </a:pPr>
          <a:r>
            <a:rPr lang="en-US" sz="1300" kern="1200"/>
            <a:t>Validation rules</a:t>
          </a:r>
        </a:p>
        <a:p>
          <a:pPr marL="114300" lvl="1" indent="-114300" algn="l" defTabSz="577850">
            <a:lnSpc>
              <a:spcPct val="90000"/>
            </a:lnSpc>
            <a:spcBef>
              <a:spcPct val="0"/>
            </a:spcBef>
            <a:spcAft>
              <a:spcPct val="15000"/>
            </a:spcAft>
            <a:buChar char="••"/>
          </a:pPr>
          <a:r>
            <a:rPr lang="en-US" sz="1300" kern="1200"/>
            <a:t>Triggers</a:t>
          </a:r>
        </a:p>
        <a:p>
          <a:pPr marL="114300" lvl="1" indent="-114300" algn="l" defTabSz="577850">
            <a:lnSpc>
              <a:spcPct val="90000"/>
            </a:lnSpc>
            <a:spcBef>
              <a:spcPct val="0"/>
            </a:spcBef>
            <a:spcAft>
              <a:spcPct val="15000"/>
            </a:spcAft>
            <a:buChar char="••"/>
          </a:pPr>
          <a:r>
            <a:rPr lang="en-US" sz="1300" kern="1200"/>
            <a:t>Scheduler</a:t>
          </a:r>
        </a:p>
      </dsp:txBody>
      <dsp:txXfrm>
        <a:off x="2194559" y="5369410"/>
        <a:ext cx="2846939" cy="889802"/>
      </dsp:txXfrm>
    </dsp:sp>
    <dsp:sp modelId="{A1080EEB-CDD5-4A7E-B7F4-E564CF416470}">
      <dsp:nvSpPr>
        <dsp:cNvPr id="0" name=""/>
        <dsp:cNvSpPr/>
      </dsp:nvSpPr>
      <dsp:spPr>
        <a:xfrm>
          <a:off x="0" y="5221110"/>
          <a:ext cx="2194560" cy="118640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just" defTabSz="977900">
            <a:lnSpc>
              <a:spcPct val="90000"/>
            </a:lnSpc>
            <a:spcBef>
              <a:spcPct val="0"/>
            </a:spcBef>
            <a:spcAft>
              <a:spcPct val="35000"/>
            </a:spcAft>
          </a:pPr>
          <a:r>
            <a:rPr lang="en-US" sz="2200" kern="1200"/>
            <a:t>Automation</a:t>
          </a:r>
        </a:p>
      </dsp:txBody>
      <dsp:txXfrm>
        <a:off x="57915" y="5279025"/>
        <a:ext cx="2078730" cy="1070572"/>
      </dsp:txXfrm>
    </dsp:sp>
    <dsp:sp modelId="{34B8A588-75DB-490F-BBA2-866329E03D72}">
      <dsp:nvSpPr>
        <dsp:cNvPr id="0" name=""/>
        <dsp:cNvSpPr/>
      </dsp:nvSpPr>
      <dsp:spPr>
        <a:xfrm>
          <a:off x="2194559" y="6526153"/>
          <a:ext cx="3291840" cy="1186402"/>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255" tIns="8255" rIns="8255" bIns="8255" numCol="1" spcCol="1270" anchor="ctr" anchorCtr="0">
          <a:noAutofit/>
        </a:bodyPr>
        <a:lstStyle/>
        <a:p>
          <a:pPr marL="114300" lvl="1" indent="-114300" algn="l" defTabSz="577850">
            <a:lnSpc>
              <a:spcPct val="90000"/>
            </a:lnSpc>
            <a:spcBef>
              <a:spcPct val="0"/>
            </a:spcBef>
            <a:spcAft>
              <a:spcPct val="15000"/>
            </a:spcAft>
            <a:buChar char="••"/>
          </a:pPr>
          <a:r>
            <a:rPr lang="en-US" sz="1300" kern="1200"/>
            <a:t>Email alerts</a:t>
          </a:r>
        </a:p>
        <a:p>
          <a:pPr marL="114300" lvl="1" indent="-114300" algn="l" defTabSz="577850">
            <a:lnSpc>
              <a:spcPct val="90000"/>
            </a:lnSpc>
            <a:spcBef>
              <a:spcPct val="0"/>
            </a:spcBef>
            <a:spcAft>
              <a:spcPct val="15000"/>
            </a:spcAft>
            <a:buChar char="••"/>
          </a:pPr>
          <a:r>
            <a:rPr lang="en-US" sz="1300" kern="1200"/>
            <a:t>inventory report</a:t>
          </a:r>
        </a:p>
        <a:p>
          <a:pPr marL="114300" lvl="1" indent="-114300" algn="l" defTabSz="577850">
            <a:lnSpc>
              <a:spcPct val="90000"/>
            </a:lnSpc>
            <a:spcBef>
              <a:spcPct val="0"/>
            </a:spcBef>
            <a:spcAft>
              <a:spcPct val="15000"/>
            </a:spcAft>
            <a:buChar char="••"/>
          </a:pPr>
          <a:r>
            <a:rPr lang="en-US" sz="1300" kern="1200"/>
            <a:t>supplier report</a:t>
          </a:r>
        </a:p>
      </dsp:txBody>
      <dsp:txXfrm>
        <a:off x="2194559" y="6674453"/>
        <a:ext cx="2846939" cy="889802"/>
      </dsp:txXfrm>
    </dsp:sp>
    <dsp:sp modelId="{49022FDD-1AB1-4A5D-8A4C-CA3850C63D2A}">
      <dsp:nvSpPr>
        <dsp:cNvPr id="0" name=""/>
        <dsp:cNvSpPr/>
      </dsp:nvSpPr>
      <dsp:spPr>
        <a:xfrm>
          <a:off x="0" y="6526153"/>
          <a:ext cx="2194560" cy="118640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3820" tIns="41910" rIns="83820" bIns="41910" numCol="1" spcCol="1270" anchor="ctr" anchorCtr="0">
          <a:noAutofit/>
        </a:bodyPr>
        <a:lstStyle/>
        <a:p>
          <a:pPr lvl="0" algn="just" defTabSz="977900">
            <a:lnSpc>
              <a:spcPct val="90000"/>
            </a:lnSpc>
            <a:spcBef>
              <a:spcPct val="0"/>
            </a:spcBef>
            <a:spcAft>
              <a:spcPct val="35000"/>
            </a:spcAft>
          </a:pPr>
          <a:r>
            <a:rPr lang="en-US" sz="2200" kern="1200"/>
            <a:t>Reports&amp;Alerts</a:t>
          </a:r>
        </a:p>
      </dsp:txBody>
      <dsp:txXfrm>
        <a:off x="57915" y="6584068"/>
        <a:ext cx="2078730" cy="1070572"/>
      </dsp:txXfrm>
    </dsp:sp>
  </dsp:spTree>
</dsp:drawing>
</file>

<file path=word/diagrams/layout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22</Pages>
  <Words>807</Words>
  <Characters>4600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HEY</dc:creator>
  <cp:lastModifiedBy>HEY</cp:lastModifiedBy>
  <cp:revision>2</cp:revision>
  <dcterms:created xsi:type="dcterms:W3CDTF">2025-09-14T02:32:00Z</dcterms:created>
  <dcterms:modified xsi:type="dcterms:W3CDTF">2025-09-14T02:32:00Z</dcterms:modified>
</cp:coreProperties>
</file>